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0B2" w:rsidRDefault="007460B2" w:rsidP="00CF1531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8"/>
          <w:szCs w:val="20"/>
          <w:u w:val="single"/>
        </w:rPr>
      </w:pPr>
    </w:p>
    <w:p w:rsidR="00FC5E1D" w:rsidRPr="00FC5E1D" w:rsidRDefault="00FC5E1D" w:rsidP="00CF1531">
      <w:pPr>
        <w:suppressAutoHyphens/>
        <w:spacing w:after="0" w:line="240" w:lineRule="auto"/>
        <w:jc w:val="center"/>
        <w:rPr>
          <w:rFonts w:ascii="Courier New" w:eastAsia="Times New Roman" w:hAnsi="Courier New" w:cs="Times New Roman"/>
          <w:b/>
          <w:sz w:val="24"/>
          <w:szCs w:val="20"/>
          <w:u w:val="single"/>
        </w:rPr>
      </w:pPr>
      <w:r w:rsidRPr="00FC5E1D">
        <w:rPr>
          <w:rFonts w:ascii="Courier New" w:eastAsia="Times New Roman" w:hAnsi="Courier New" w:cs="Times New Roman"/>
          <w:b/>
          <w:sz w:val="24"/>
          <w:szCs w:val="20"/>
          <w:u w:val="single"/>
        </w:rPr>
        <w:t xml:space="preserve">Ф Н </w:t>
      </w:r>
      <w:proofErr w:type="gramStart"/>
      <w:r w:rsidRPr="00FC5E1D">
        <w:rPr>
          <w:rFonts w:ascii="Courier New" w:eastAsia="Times New Roman" w:hAnsi="Courier New" w:cs="Times New Roman"/>
          <w:b/>
          <w:sz w:val="24"/>
          <w:szCs w:val="20"/>
          <w:u w:val="single"/>
        </w:rPr>
        <w:t>П</w:t>
      </w:r>
      <w:proofErr w:type="gramEnd"/>
      <w:r w:rsidRPr="00FC5E1D">
        <w:rPr>
          <w:rFonts w:ascii="Courier New" w:eastAsia="Times New Roman" w:hAnsi="Courier New" w:cs="Times New Roman"/>
          <w:b/>
          <w:sz w:val="24"/>
          <w:szCs w:val="20"/>
          <w:u w:val="single"/>
        </w:rPr>
        <w:t xml:space="preserve"> Р</w:t>
      </w:r>
    </w:p>
    <w:p w:rsidR="00FC5E1D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b/>
          <w:sz w:val="28"/>
          <w:szCs w:val="20"/>
        </w:rPr>
        <w:t xml:space="preserve">СОЮЗ «ФЕДЕРАЦИЯ ОРГАНИЗАЦИЙ ПРОФСОЮЗОВ </w:t>
      </w:r>
    </w:p>
    <w:p w:rsidR="00FC5E1D" w:rsidRPr="00FC5E1D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b/>
          <w:sz w:val="28"/>
          <w:szCs w:val="20"/>
        </w:rPr>
        <w:t xml:space="preserve">КУРСКОЙ ОБЛАСТИ» </w:t>
      </w:r>
    </w:p>
    <w:p w:rsidR="00FC5E1D" w:rsidRPr="00FC5E1D" w:rsidRDefault="00FC5E1D" w:rsidP="00CF1531">
      <w:pPr>
        <w:keepNext/>
        <w:numPr>
          <w:ilvl w:val="1"/>
          <w:numId w:val="0"/>
        </w:numPr>
        <w:tabs>
          <w:tab w:val="left" w:pos="0"/>
        </w:tabs>
        <w:suppressAutoHyphens/>
        <w:spacing w:after="0" w:line="240" w:lineRule="auto"/>
        <w:jc w:val="center"/>
        <w:outlineLvl w:val="1"/>
        <w:rPr>
          <w:rFonts w:ascii="Courier New" w:eastAsia="Times New Roman" w:hAnsi="Courier New" w:cs="Times New Roman"/>
          <w:b/>
          <w:sz w:val="32"/>
          <w:szCs w:val="20"/>
        </w:rPr>
      </w:pPr>
      <w:r w:rsidRPr="00FC5E1D">
        <w:rPr>
          <w:rFonts w:ascii="Courier New" w:eastAsia="Times New Roman" w:hAnsi="Courier New" w:cs="Times New Roman"/>
          <w:b/>
          <w:sz w:val="32"/>
          <w:szCs w:val="20"/>
        </w:rPr>
        <w:t>ПРЕЗИДИУМ ФЕДЕРАЦИИ</w:t>
      </w:r>
    </w:p>
    <w:p w:rsidR="00FC5E1D" w:rsidRPr="00FC5E1D" w:rsidRDefault="00FC5E1D" w:rsidP="00CF1531">
      <w:pPr>
        <w:keepNext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Courier New" w:eastAsia="Times New Roman" w:hAnsi="Courier New" w:cs="Times New Roman"/>
          <w:b/>
          <w:sz w:val="52"/>
          <w:szCs w:val="20"/>
        </w:rPr>
      </w:pPr>
      <w:r w:rsidRPr="00FC5E1D">
        <w:rPr>
          <w:rFonts w:ascii="Courier New" w:eastAsia="Times New Roman" w:hAnsi="Courier New" w:cs="Times New Roman"/>
          <w:b/>
          <w:sz w:val="52"/>
          <w:szCs w:val="20"/>
        </w:rPr>
        <w:t>ПОСТАНОВЛЕНИЕ</w:t>
      </w:r>
    </w:p>
    <w:p w:rsidR="00FC5E1D" w:rsidRPr="00FC5E1D" w:rsidRDefault="00FC5E1D" w:rsidP="00CF153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FC5E1D">
        <w:rPr>
          <w:rFonts w:ascii="Times New Roman" w:eastAsia="Times New Roman" w:hAnsi="Times New Roman" w:cs="Times New Roman"/>
          <w:sz w:val="20"/>
          <w:szCs w:val="20"/>
        </w:rPr>
        <w:t>г. Курск</w:t>
      </w:r>
    </w:p>
    <w:p w:rsidR="00FC5E1D" w:rsidRPr="00FC5E1D" w:rsidRDefault="00FC5E1D" w:rsidP="00CF153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 </w:t>
      </w:r>
    </w:p>
    <w:p w:rsidR="00FC5E1D" w:rsidRPr="00FC5E1D" w:rsidRDefault="00FC5E1D" w:rsidP="00CF1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FC5E1D" w:rsidRPr="00FC5E1D" w:rsidRDefault="00FC5E1D" w:rsidP="00CF1531">
      <w:pPr>
        <w:keepNext/>
        <w:tabs>
          <w:tab w:val="left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0"/>
        </w:rPr>
      </w:pP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>«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19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>» марта 201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9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 г.  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ab/>
        <w:t xml:space="preserve">                                                                 </w:t>
      </w:r>
      <w:r w:rsidR="001C3595">
        <w:rPr>
          <w:rFonts w:ascii="Times New Roman" w:eastAsia="Times New Roman" w:hAnsi="Times New Roman" w:cs="Times New Roman"/>
          <w:i/>
          <w:sz w:val="28"/>
          <w:szCs w:val="20"/>
        </w:rPr>
        <w:t xml:space="preserve">            </w:t>
      </w:r>
      <w:r w:rsidRPr="00FC5E1D">
        <w:rPr>
          <w:rFonts w:ascii="Times New Roman" w:eastAsia="Times New Roman" w:hAnsi="Times New Roman" w:cs="Times New Roman"/>
          <w:i/>
          <w:sz w:val="28"/>
          <w:szCs w:val="20"/>
        </w:rPr>
        <w:t xml:space="preserve">№ </w:t>
      </w:r>
      <w:r>
        <w:rPr>
          <w:rFonts w:ascii="Times New Roman" w:eastAsia="Times New Roman" w:hAnsi="Times New Roman" w:cs="Times New Roman"/>
          <w:i/>
          <w:sz w:val="28"/>
          <w:szCs w:val="20"/>
        </w:rPr>
        <w:t>25</w:t>
      </w:r>
    </w:p>
    <w:p w:rsidR="00FC5E1D" w:rsidRPr="00FC5E1D" w:rsidRDefault="00FC5E1D" w:rsidP="00CF1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FC5E1D" w:rsidRDefault="00FC5E1D" w:rsidP="00CF15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5E1D">
        <w:rPr>
          <w:rFonts w:ascii="Times New Roman" w:hAnsi="Times New Roman" w:cs="Times New Roman"/>
          <w:b/>
          <w:sz w:val="28"/>
          <w:szCs w:val="28"/>
        </w:rPr>
        <w:t>Об организации физкультурно-</w:t>
      </w:r>
    </w:p>
    <w:p w:rsidR="00FC5E1D" w:rsidRDefault="00FC5E1D" w:rsidP="00CF15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5E1D">
        <w:rPr>
          <w:rFonts w:ascii="Times New Roman" w:hAnsi="Times New Roman" w:cs="Times New Roman"/>
          <w:b/>
          <w:sz w:val="28"/>
          <w:szCs w:val="28"/>
        </w:rPr>
        <w:t xml:space="preserve">спортивной работы в 2018 году </w:t>
      </w:r>
    </w:p>
    <w:p w:rsidR="00FD7588" w:rsidRPr="002939AC" w:rsidRDefault="00FC5E1D" w:rsidP="00CF1531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C5E1D">
        <w:rPr>
          <w:rFonts w:ascii="Times New Roman" w:hAnsi="Times New Roman" w:cs="Times New Roman"/>
          <w:b/>
          <w:sz w:val="28"/>
          <w:szCs w:val="28"/>
        </w:rPr>
        <w:t>и плане мероприятий на 2019 год</w:t>
      </w:r>
    </w:p>
    <w:p w:rsidR="00FC5E1D" w:rsidRDefault="00FC5E1D" w:rsidP="00CF1531">
      <w:pPr>
        <w:pStyle w:val="a9"/>
        <w:ind w:firstLine="708"/>
        <w:rPr>
          <w:rFonts w:ascii="Times New Roman" w:hAnsi="Times New Roman" w:cs="Times New Roman"/>
          <w:sz w:val="28"/>
          <w:szCs w:val="28"/>
        </w:rPr>
      </w:pPr>
    </w:p>
    <w:p w:rsidR="00D37B28" w:rsidRPr="00D37B28" w:rsidRDefault="00793C9E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«</w:t>
      </w:r>
      <w:r w:rsidR="00D37B28" w:rsidRPr="00D37B28">
        <w:rPr>
          <w:rFonts w:ascii="Times New Roman" w:hAnsi="Times New Roman" w:cs="Times New Roman"/>
          <w:sz w:val="28"/>
          <w:szCs w:val="28"/>
        </w:rPr>
        <w:t>Об организации физкультурно-</w:t>
      </w:r>
    </w:p>
    <w:p w:rsidR="00CF1531" w:rsidRDefault="00D37B28" w:rsidP="00CF153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37B28">
        <w:rPr>
          <w:rFonts w:ascii="Times New Roman" w:hAnsi="Times New Roman" w:cs="Times New Roman"/>
          <w:sz w:val="28"/>
          <w:szCs w:val="28"/>
        </w:rPr>
        <w:t>спортивной работы в 2018 году и плане мероприятий на 2019 год</w:t>
      </w:r>
      <w:r w:rsidR="00793C9E">
        <w:rPr>
          <w:rFonts w:ascii="Times New Roman" w:hAnsi="Times New Roman" w:cs="Times New Roman"/>
          <w:sz w:val="28"/>
          <w:szCs w:val="28"/>
        </w:rPr>
        <w:t>»</w:t>
      </w:r>
      <w:r w:rsidR="00C87F19">
        <w:rPr>
          <w:rFonts w:ascii="Times New Roman" w:hAnsi="Times New Roman" w:cs="Times New Roman"/>
          <w:sz w:val="28"/>
          <w:szCs w:val="28"/>
        </w:rPr>
        <w:t xml:space="preserve"> </w:t>
      </w:r>
      <w:r w:rsidR="00793C9E">
        <w:rPr>
          <w:rFonts w:ascii="Times New Roman" w:hAnsi="Times New Roman" w:cs="Times New Roman"/>
          <w:sz w:val="28"/>
          <w:szCs w:val="28"/>
        </w:rPr>
        <w:t>П</w:t>
      </w:r>
      <w:r w:rsidR="002939AC" w:rsidRPr="002939AC">
        <w:rPr>
          <w:rFonts w:ascii="Times New Roman" w:hAnsi="Times New Roman" w:cs="Times New Roman"/>
          <w:sz w:val="28"/>
          <w:szCs w:val="28"/>
        </w:rPr>
        <w:t xml:space="preserve">резидиум </w:t>
      </w:r>
      <w:r w:rsidR="00793C9E">
        <w:rPr>
          <w:rFonts w:ascii="Times New Roman" w:hAnsi="Times New Roman" w:cs="Times New Roman"/>
          <w:sz w:val="28"/>
          <w:szCs w:val="28"/>
        </w:rPr>
        <w:t xml:space="preserve">Федерации </w:t>
      </w:r>
      <w:r w:rsidR="002939AC" w:rsidRPr="002939AC">
        <w:rPr>
          <w:rFonts w:ascii="Times New Roman" w:hAnsi="Times New Roman" w:cs="Times New Roman"/>
          <w:sz w:val="28"/>
          <w:szCs w:val="28"/>
        </w:rPr>
        <w:t xml:space="preserve">отмечает, что </w:t>
      </w:r>
      <w:r w:rsidR="00CB0370">
        <w:rPr>
          <w:rFonts w:ascii="Times New Roman" w:hAnsi="Times New Roman" w:cs="Times New Roman"/>
          <w:sz w:val="28"/>
          <w:szCs w:val="28"/>
        </w:rPr>
        <w:t>профсоюзами совместно с руководителями предприятий</w:t>
      </w:r>
      <w:r w:rsidR="00C04C85">
        <w:rPr>
          <w:rFonts w:ascii="Times New Roman" w:hAnsi="Times New Roman" w:cs="Times New Roman"/>
          <w:sz w:val="28"/>
          <w:szCs w:val="28"/>
        </w:rPr>
        <w:t>,</w:t>
      </w:r>
      <w:r w:rsidR="00CB0370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C04C85">
        <w:rPr>
          <w:rFonts w:ascii="Times New Roman" w:hAnsi="Times New Roman" w:cs="Times New Roman"/>
          <w:sz w:val="28"/>
          <w:szCs w:val="28"/>
        </w:rPr>
        <w:t xml:space="preserve">и учреждений </w:t>
      </w:r>
      <w:r w:rsidR="00CB0370">
        <w:rPr>
          <w:rFonts w:ascii="Times New Roman" w:hAnsi="Times New Roman" w:cs="Times New Roman"/>
          <w:sz w:val="28"/>
          <w:szCs w:val="28"/>
        </w:rPr>
        <w:t>ведется определенная работа по ориентации членов профсоюз</w:t>
      </w:r>
      <w:r w:rsidR="00C04C85">
        <w:rPr>
          <w:rFonts w:ascii="Times New Roman" w:hAnsi="Times New Roman" w:cs="Times New Roman"/>
          <w:sz w:val="28"/>
          <w:szCs w:val="28"/>
        </w:rPr>
        <w:t>ов</w:t>
      </w:r>
      <w:r w:rsidR="00CB0370">
        <w:rPr>
          <w:rFonts w:ascii="Times New Roman" w:hAnsi="Times New Roman" w:cs="Times New Roman"/>
          <w:sz w:val="28"/>
          <w:szCs w:val="28"/>
        </w:rPr>
        <w:t xml:space="preserve"> к здоровому образу жизни, занятию массовой физической культурой и спортом</w:t>
      </w:r>
      <w:r w:rsidR="00793C9E">
        <w:rPr>
          <w:rFonts w:ascii="Times New Roman" w:hAnsi="Times New Roman" w:cs="Times New Roman"/>
          <w:sz w:val="28"/>
          <w:szCs w:val="28"/>
        </w:rPr>
        <w:t>.</w:t>
      </w:r>
    </w:p>
    <w:p w:rsidR="00E219BC" w:rsidRDefault="00C04C85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отчетный период </w:t>
      </w:r>
      <w:r w:rsidR="000A5375" w:rsidRPr="00CF1531">
        <w:rPr>
          <w:rFonts w:ascii="Times New Roman" w:hAnsi="Times New Roman" w:cs="Times New Roman"/>
          <w:sz w:val="28"/>
          <w:szCs w:val="28"/>
        </w:rPr>
        <w:t>Федераци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профсоюзов Курской области</w:t>
      </w:r>
      <w:r w:rsidR="0011447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(далее</w:t>
      </w:r>
      <w:r>
        <w:rPr>
          <w:rFonts w:ascii="Times New Roman" w:hAnsi="Times New Roman" w:cs="Times New Roman"/>
          <w:sz w:val="28"/>
          <w:szCs w:val="28"/>
        </w:rPr>
        <w:t>-</w:t>
      </w:r>
      <w:r w:rsidR="00793C9E" w:rsidRPr="00CF1531">
        <w:rPr>
          <w:rFonts w:ascii="Times New Roman" w:hAnsi="Times New Roman" w:cs="Times New Roman"/>
          <w:sz w:val="28"/>
          <w:szCs w:val="28"/>
        </w:rPr>
        <w:t>Федерация)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совместно с Курской региональной </w:t>
      </w:r>
      <w:r w:rsidR="00BD1000" w:rsidRPr="00CF1531">
        <w:rPr>
          <w:rFonts w:ascii="Times New Roman" w:hAnsi="Times New Roman" w:cs="Times New Roman"/>
          <w:sz w:val="28"/>
          <w:szCs w:val="28"/>
        </w:rPr>
        <w:t>общественной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организацией 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«ФСО </w:t>
      </w:r>
      <w:r w:rsidR="000A5375" w:rsidRPr="00CF1531">
        <w:rPr>
          <w:rFonts w:ascii="Times New Roman" w:hAnsi="Times New Roman" w:cs="Times New Roman"/>
          <w:sz w:val="28"/>
          <w:szCs w:val="28"/>
        </w:rPr>
        <w:t>профсоюзов</w:t>
      </w:r>
      <w:r w:rsidR="00192EFA" w:rsidRPr="00CF1531">
        <w:rPr>
          <w:rFonts w:ascii="Times New Roman" w:hAnsi="Times New Roman" w:cs="Times New Roman"/>
          <w:sz w:val="28"/>
          <w:szCs w:val="28"/>
        </w:rPr>
        <w:t>»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A5375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C87F19" w:rsidRPr="00CF1531">
        <w:rPr>
          <w:rFonts w:ascii="Times New Roman" w:hAnsi="Times New Roman" w:cs="Times New Roman"/>
          <w:sz w:val="28"/>
          <w:szCs w:val="28"/>
        </w:rPr>
        <w:t>29</w:t>
      </w:r>
      <w:r w:rsidR="00793C9E" w:rsidRPr="00CF1531">
        <w:rPr>
          <w:rFonts w:ascii="Times New Roman" w:hAnsi="Times New Roman" w:cs="Times New Roman"/>
          <w:sz w:val="28"/>
          <w:szCs w:val="28"/>
        </w:rPr>
        <w:t xml:space="preserve"> спортивно</w:t>
      </w:r>
      <w:r w:rsidR="00D37B2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-</w:t>
      </w:r>
      <w:r w:rsidR="00D37B28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793C9E" w:rsidRPr="00CF1531">
        <w:rPr>
          <w:rFonts w:ascii="Times New Roman" w:hAnsi="Times New Roman" w:cs="Times New Roman"/>
          <w:sz w:val="28"/>
          <w:szCs w:val="28"/>
        </w:rPr>
        <w:t>массовых мероприяти</w:t>
      </w:r>
      <w:r w:rsidR="0080506F" w:rsidRPr="00CF1531">
        <w:rPr>
          <w:rFonts w:ascii="Times New Roman" w:hAnsi="Times New Roman" w:cs="Times New Roman"/>
          <w:sz w:val="28"/>
          <w:szCs w:val="28"/>
        </w:rPr>
        <w:t>й</w:t>
      </w:r>
      <w:r w:rsidR="00793C9E" w:rsidRPr="00CF1531">
        <w:rPr>
          <w:rFonts w:ascii="Times New Roman" w:hAnsi="Times New Roman" w:cs="Times New Roman"/>
          <w:sz w:val="28"/>
          <w:szCs w:val="28"/>
        </w:rPr>
        <w:t xml:space="preserve"> и </w:t>
      </w:r>
      <w:r w:rsidR="000A5375" w:rsidRPr="00CF1531">
        <w:rPr>
          <w:rFonts w:ascii="Times New Roman" w:hAnsi="Times New Roman" w:cs="Times New Roman"/>
          <w:sz w:val="28"/>
          <w:szCs w:val="28"/>
        </w:rPr>
        <w:t>Спартакиад</w:t>
      </w:r>
      <w:r w:rsidR="0080506F" w:rsidRPr="00CF1531">
        <w:rPr>
          <w:rFonts w:ascii="Times New Roman" w:hAnsi="Times New Roman" w:cs="Times New Roman"/>
          <w:sz w:val="28"/>
          <w:szCs w:val="28"/>
        </w:rPr>
        <w:t>а</w:t>
      </w:r>
      <w:r w:rsidR="000A5375" w:rsidRPr="00CF15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5375" w:rsidRPr="00CF1531">
        <w:rPr>
          <w:rFonts w:ascii="Times New Roman" w:hAnsi="Times New Roman" w:cs="Times New Roman"/>
          <w:sz w:val="28"/>
          <w:szCs w:val="28"/>
        </w:rPr>
        <w:t>по 6 видам спорта (волейбол, мини-футбол, настольный теннис, шахматы, лыжный и легкоатлетический кросс).</w:t>
      </w:r>
      <w:r w:rsidR="006A30DA" w:rsidRPr="00CF15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5375" w:rsidRDefault="006A30DA" w:rsidP="00D35299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1531">
        <w:rPr>
          <w:rFonts w:ascii="Times New Roman" w:hAnsi="Times New Roman" w:cs="Times New Roman"/>
          <w:sz w:val="28"/>
          <w:szCs w:val="28"/>
        </w:rPr>
        <w:t xml:space="preserve">Среди активных участников соревнований – команды первичных профсоюзных </w:t>
      </w:r>
      <w:r w:rsidR="0068790D" w:rsidRPr="00CF1531">
        <w:rPr>
          <w:rFonts w:ascii="Times New Roman" w:hAnsi="Times New Roman" w:cs="Times New Roman"/>
          <w:sz w:val="28"/>
          <w:szCs w:val="28"/>
        </w:rPr>
        <w:t>организаций:</w:t>
      </w:r>
      <w:r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C04C85" w:rsidRPr="005D28B3">
        <w:rPr>
          <w:rFonts w:ascii="Times New Roman" w:eastAsia="Calibri" w:hAnsi="Times New Roman" w:cs="Times New Roman"/>
          <w:sz w:val="28"/>
        </w:rPr>
        <w:t>ППО №320 Курской АЭС</w:t>
      </w:r>
      <w:r w:rsidR="00192EFA" w:rsidRPr="00501E15">
        <w:rPr>
          <w:rFonts w:ascii="Times New Roman" w:hAnsi="Times New Roman" w:cs="Times New Roman"/>
          <w:sz w:val="28"/>
          <w:szCs w:val="28"/>
        </w:rPr>
        <w:t>,</w:t>
      </w:r>
      <w:r w:rsidR="00192EFA" w:rsidRPr="005D28B3">
        <w:rPr>
          <w:rFonts w:ascii="Times New Roman" w:hAnsi="Times New Roman" w:cs="Times New Roman"/>
          <w:sz w:val="36"/>
          <w:szCs w:val="28"/>
        </w:rPr>
        <w:t xml:space="preserve"> </w:t>
      </w:r>
      <w:r w:rsidR="00C04C85">
        <w:rPr>
          <w:rFonts w:ascii="Times New Roman" w:hAnsi="Times New Roman" w:cs="Times New Roman"/>
          <w:sz w:val="28"/>
          <w:szCs w:val="28"/>
        </w:rPr>
        <w:t xml:space="preserve">ОАО </w:t>
      </w:r>
      <w:r w:rsidRPr="00CF1531">
        <w:rPr>
          <w:rFonts w:ascii="Times New Roman" w:hAnsi="Times New Roman" w:cs="Times New Roman"/>
          <w:sz w:val="28"/>
          <w:szCs w:val="28"/>
        </w:rPr>
        <w:t>«Михайловский ГОК»</w:t>
      </w:r>
      <w:r w:rsidR="0068790D" w:rsidRPr="00CF1531">
        <w:rPr>
          <w:rFonts w:ascii="Times New Roman" w:hAnsi="Times New Roman" w:cs="Times New Roman"/>
          <w:sz w:val="28"/>
          <w:szCs w:val="28"/>
        </w:rPr>
        <w:t xml:space="preserve"> ГМПР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C04C85">
        <w:rPr>
          <w:rFonts w:ascii="Times New Roman" w:hAnsi="Times New Roman" w:cs="Times New Roman"/>
          <w:sz w:val="28"/>
          <w:szCs w:val="28"/>
        </w:rPr>
        <w:t xml:space="preserve">ОП </w:t>
      </w:r>
      <w:r w:rsidR="00192EFA" w:rsidRPr="00CF153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92EFA" w:rsidRPr="00CF1531"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 w:rsidR="00192EFA" w:rsidRPr="00CF1531">
        <w:rPr>
          <w:rFonts w:ascii="Times New Roman" w:hAnsi="Times New Roman" w:cs="Times New Roman"/>
          <w:sz w:val="28"/>
          <w:szCs w:val="28"/>
        </w:rPr>
        <w:t xml:space="preserve">», </w:t>
      </w:r>
      <w:r w:rsidR="00C04C85" w:rsidRPr="005D28B3">
        <w:rPr>
          <w:rFonts w:ascii="Times New Roman" w:eastAsia="Calibri" w:hAnsi="Times New Roman" w:cs="Times New Roman"/>
          <w:sz w:val="28"/>
        </w:rPr>
        <w:t xml:space="preserve">Орловско-Курское РОП </w:t>
      </w:r>
      <w:proofErr w:type="spellStart"/>
      <w:r w:rsidR="00C04C85" w:rsidRPr="005D28B3">
        <w:rPr>
          <w:rFonts w:ascii="Times New Roman" w:eastAsia="Calibri" w:hAnsi="Times New Roman" w:cs="Times New Roman"/>
          <w:sz w:val="28"/>
        </w:rPr>
        <w:t>Дорпрофжел</w:t>
      </w:r>
      <w:proofErr w:type="spellEnd"/>
      <w:r w:rsidRPr="00CF1531">
        <w:rPr>
          <w:rFonts w:ascii="Times New Roman" w:hAnsi="Times New Roman" w:cs="Times New Roman"/>
          <w:sz w:val="24"/>
          <w:szCs w:val="24"/>
        </w:rPr>
        <w:t xml:space="preserve">, </w:t>
      </w:r>
      <w:r w:rsidR="00D35299" w:rsidRPr="00D35299">
        <w:rPr>
          <w:rFonts w:ascii="Times New Roman" w:hAnsi="Times New Roman" w:cs="Times New Roman"/>
          <w:sz w:val="28"/>
          <w:szCs w:val="28"/>
        </w:rPr>
        <w:t>Курская областная организация Российского профсоюза работников промышленности</w:t>
      </w:r>
      <w:r w:rsidR="00D35299">
        <w:rPr>
          <w:rFonts w:ascii="Times New Roman" w:hAnsi="Times New Roman" w:cs="Times New Roman"/>
          <w:sz w:val="28"/>
          <w:szCs w:val="28"/>
        </w:rPr>
        <w:t xml:space="preserve"> </w:t>
      </w:r>
      <w:r w:rsidR="00D35299" w:rsidRPr="00D35299">
        <w:rPr>
          <w:rFonts w:ascii="Times New Roman" w:hAnsi="Times New Roman" w:cs="Times New Roman"/>
          <w:sz w:val="28"/>
          <w:szCs w:val="28"/>
        </w:rPr>
        <w:t>(РОСПРОФПРОМ)</w:t>
      </w:r>
      <w:r w:rsidRPr="00CF1531">
        <w:rPr>
          <w:rFonts w:ascii="Times New Roman" w:hAnsi="Times New Roman" w:cs="Times New Roman"/>
          <w:sz w:val="28"/>
          <w:szCs w:val="28"/>
        </w:rPr>
        <w:t xml:space="preserve">, отраслевых комитетов профсоюзов: </w:t>
      </w:r>
      <w:r w:rsidR="005D28B3" w:rsidRPr="005D28B3">
        <w:rPr>
          <w:rFonts w:ascii="Times New Roman" w:eastAsia="Calibri" w:hAnsi="Times New Roman" w:cs="Times New Roman"/>
          <w:sz w:val="28"/>
        </w:rPr>
        <w:t>Курская территориальная (областная) организация Российского профсоюза работников химических отраслей промышленности</w:t>
      </w:r>
      <w:r w:rsidR="00192EFA" w:rsidRPr="00D35299">
        <w:rPr>
          <w:rFonts w:ascii="Times New Roman" w:hAnsi="Times New Roman" w:cs="Times New Roman"/>
          <w:sz w:val="28"/>
          <w:szCs w:val="28"/>
        </w:rPr>
        <w:t>,</w:t>
      </w:r>
      <w:r w:rsidR="00192EFA" w:rsidRPr="005D28B3">
        <w:rPr>
          <w:rFonts w:ascii="Times New Roman" w:hAnsi="Times New Roman" w:cs="Times New Roman"/>
          <w:sz w:val="36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профсоюзная организа</w:t>
      </w:r>
      <w:r w:rsidR="005D28B3">
        <w:rPr>
          <w:rFonts w:ascii="Times New Roman" w:hAnsi="Times New Roman" w:cs="Times New Roman"/>
          <w:sz w:val="28"/>
          <w:szCs w:val="28"/>
        </w:rPr>
        <w:t xml:space="preserve">ция общественного объединения - </w:t>
      </w:r>
      <w:r w:rsidR="005D28B3" w:rsidRPr="005D28B3">
        <w:rPr>
          <w:rFonts w:ascii="Times New Roman" w:hAnsi="Times New Roman" w:cs="Times New Roman"/>
          <w:sz w:val="28"/>
          <w:szCs w:val="28"/>
        </w:rPr>
        <w:t>«Всероссийский Электропрофсоюз»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здравоохранения РФ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территориальная (областная) организация профсоюза работников торговли, общественного питания и предпринимательства «Торговое Единство»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народного образования и науки РФ</w:t>
      </w:r>
      <w:r w:rsidRPr="00CF1531">
        <w:rPr>
          <w:rFonts w:ascii="Times New Roman" w:hAnsi="Times New Roman" w:cs="Times New Roman"/>
          <w:sz w:val="28"/>
          <w:szCs w:val="28"/>
        </w:rPr>
        <w:t xml:space="preserve">,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строительства и промстройматериалов РФ</w:t>
      </w:r>
      <w:r w:rsidR="00192EFA" w:rsidRPr="00CF1531">
        <w:rPr>
          <w:rFonts w:ascii="Times New Roman" w:hAnsi="Times New Roman" w:cs="Times New Roman"/>
          <w:sz w:val="28"/>
          <w:szCs w:val="28"/>
        </w:rPr>
        <w:t>,</w:t>
      </w:r>
      <w:r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региональная профсоюзная организация Общероссийского профсоюза работников госучреждений и общественного обслуживания РФ</w:t>
      </w:r>
      <w:r w:rsidRPr="00CF1531">
        <w:rPr>
          <w:rFonts w:ascii="Times New Roman" w:hAnsi="Times New Roman" w:cs="Times New Roman"/>
          <w:sz w:val="28"/>
          <w:szCs w:val="28"/>
        </w:rPr>
        <w:t>,</w:t>
      </w:r>
      <w:r w:rsidR="00192EFA" w:rsidRP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5D28B3"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Профсоюза работников АПК</w:t>
      </w:r>
      <w:r w:rsidRPr="00CF1531">
        <w:rPr>
          <w:rFonts w:ascii="Times New Roman" w:hAnsi="Times New Roman" w:cs="Times New Roman"/>
          <w:sz w:val="28"/>
          <w:szCs w:val="28"/>
        </w:rPr>
        <w:t>.</w:t>
      </w:r>
    </w:p>
    <w:p w:rsidR="0023251E" w:rsidRDefault="005D28B3" w:rsidP="005D28B3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3251E">
        <w:rPr>
          <w:rFonts w:ascii="Times New Roman" w:hAnsi="Times New Roman" w:cs="Times New Roman"/>
          <w:sz w:val="28"/>
          <w:szCs w:val="28"/>
        </w:rPr>
        <w:lastRenderedPageBreak/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251E" w:rsidRPr="0023251E">
        <w:rPr>
          <w:rFonts w:ascii="Times New Roman" w:hAnsi="Times New Roman" w:cs="Times New Roman"/>
          <w:sz w:val="28"/>
          <w:szCs w:val="28"/>
        </w:rPr>
        <w:t xml:space="preserve">то же время </w:t>
      </w:r>
      <w:r>
        <w:rPr>
          <w:rFonts w:ascii="Times New Roman" w:hAnsi="Times New Roman" w:cs="Times New Roman"/>
          <w:sz w:val="28"/>
          <w:szCs w:val="28"/>
        </w:rPr>
        <w:t>представители</w:t>
      </w:r>
      <w:r w:rsidR="0023251E">
        <w:rPr>
          <w:rFonts w:ascii="Times New Roman" w:hAnsi="Times New Roman" w:cs="Times New Roman"/>
          <w:sz w:val="28"/>
          <w:szCs w:val="28"/>
        </w:rPr>
        <w:t xml:space="preserve"> членских организаций: </w:t>
      </w:r>
      <w:r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B3">
        <w:rPr>
          <w:rFonts w:ascii="Times New Roman" w:hAnsi="Times New Roman" w:cs="Times New Roman"/>
          <w:sz w:val="28"/>
          <w:szCs w:val="28"/>
        </w:rPr>
        <w:t>Общероссийского профсоюза работников потребкооперации и предпринимательства</w:t>
      </w:r>
      <w:r w:rsidR="0023251E">
        <w:rPr>
          <w:rFonts w:ascii="Times New Roman" w:hAnsi="Times New Roman" w:cs="Times New Roman"/>
          <w:sz w:val="28"/>
          <w:szCs w:val="28"/>
        </w:rPr>
        <w:t xml:space="preserve">, </w:t>
      </w:r>
      <w:r w:rsidRPr="005D28B3">
        <w:rPr>
          <w:rFonts w:ascii="Times New Roman" w:hAnsi="Times New Roman" w:cs="Times New Roman"/>
          <w:sz w:val="28"/>
          <w:szCs w:val="28"/>
        </w:rPr>
        <w:t>Курская областная организация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28B3">
        <w:rPr>
          <w:rFonts w:ascii="Times New Roman" w:hAnsi="Times New Roman" w:cs="Times New Roman"/>
          <w:sz w:val="28"/>
          <w:szCs w:val="28"/>
        </w:rPr>
        <w:t>почтовой связи Общественной организации профсоюза работников связи России</w:t>
      </w:r>
      <w:r w:rsidR="0023251E">
        <w:rPr>
          <w:rFonts w:ascii="Times New Roman" w:hAnsi="Times New Roman" w:cs="Times New Roman"/>
          <w:sz w:val="28"/>
          <w:szCs w:val="28"/>
        </w:rPr>
        <w:t xml:space="preserve">, </w:t>
      </w:r>
      <w:r w:rsidRPr="005D28B3">
        <w:rPr>
          <w:rFonts w:ascii="Times New Roman" w:hAnsi="Times New Roman" w:cs="Times New Roman"/>
          <w:sz w:val="28"/>
          <w:szCs w:val="28"/>
        </w:rPr>
        <w:t xml:space="preserve">Курская областная организация профсоюза работников лесных отраслей </w:t>
      </w:r>
      <w:r>
        <w:rPr>
          <w:rFonts w:ascii="Times New Roman" w:hAnsi="Times New Roman" w:cs="Times New Roman"/>
          <w:sz w:val="28"/>
          <w:szCs w:val="28"/>
        </w:rPr>
        <w:t>в 2018 году</w:t>
      </w:r>
      <w:r w:rsidR="0023251E">
        <w:rPr>
          <w:rFonts w:ascii="Times New Roman" w:hAnsi="Times New Roman" w:cs="Times New Roman"/>
          <w:sz w:val="28"/>
          <w:szCs w:val="28"/>
        </w:rPr>
        <w:t xml:space="preserve"> не принимали участия ни в одном спортивном мероприятии. </w:t>
      </w:r>
    </w:p>
    <w:p w:rsidR="0023251E" w:rsidRDefault="0023251E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F1531" w:rsidRDefault="002939AC" w:rsidP="00CF1531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39AC">
        <w:rPr>
          <w:sz w:val="28"/>
          <w:szCs w:val="28"/>
        </w:rPr>
        <w:t xml:space="preserve">В целях совершенствования </w:t>
      </w:r>
      <w:r w:rsidR="00FD7588" w:rsidRPr="002939AC">
        <w:rPr>
          <w:sz w:val="28"/>
          <w:szCs w:val="28"/>
        </w:rPr>
        <w:t xml:space="preserve">организации </w:t>
      </w:r>
      <w:r w:rsidRPr="002939AC">
        <w:rPr>
          <w:sz w:val="28"/>
          <w:szCs w:val="28"/>
        </w:rPr>
        <w:t>спортивно-</w:t>
      </w:r>
      <w:r w:rsidR="00FD7588" w:rsidRPr="002939AC">
        <w:rPr>
          <w:sz w:val="28"/>
          <w:szCs w:val="28"/>
        </w:rPr>
        <w:t xml:space="preserve">массовой работы </w:t>
      </w:r>
    </w:p>
    <w:p w:rsidR="00CF1531" w:rsidRDefault="00FD7588" w:rsidP="00CF1531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2939AC">
        <w:rPr>
          <w:sz w:val="28"/>
          <w:szCs w:val="28"/>
        </w:rPr>
        <w:t xml:space="preserve">среди трудящихся и учащейся молодежи </w:t>
      </w:r>
    </w:p>
    <w:p w:rsidR="00FD7588" w:rsidRDefault="00FD7588" w:rsidP="00CF1531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F14785">
        <w:rPr>
          <w:b/>
          <w:sz w:val="28"/>
          <w:szCs w:val="28"/>
        </w:rPr>
        <w:t xml:space="preserve">Президиум </w:t>
      </w:r>
      <w:r w:rsidR="00793C9E">
        <w:rPr>
          <w:b/>
          <w:sz w:val="28"/>
          <w:szCs w:val="28"/>
        </w:rPr>
        <w:t>Федерации</w:t>
      </w:r>
      <w:r w:rsidR="002939AC" w:rsidRPr="00F14785">
        <w:rPr>
          <w:b/>
          <w:sz w:val="28"/>
          <w:szCs w:val="28"/>
        </w:rPr>
        <w:t xml:space="preserve"> </w:t>
      </w:r>
      <w:r w:rsidRPr="00F14785">
        <w:rPr>
          <w:b/>
          <w:sz w:val="28"/>
          <w:szCs w:val="28"/>
        </w:rPr>
        <w:t>постановляет</w:t>
      </w:r>
      <w:r w:rsidRPr="002939AC">
        <w:rPr>
          <w:sz w:val="28"/>
          <w:szCs w:val="28"/>
        </w:rPr>
        <w:t>:</w:t>
      </w:r>
    </w:p>
    <w:p w:rsidR="00CF1531" w:rsidRPr="002939AC" w:rsidRDefault="00CF1531" w:rsidP="00CF1531">
      <w:pPr>
        <w:pStyle w:val="juscontext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606A5" w:rsidRPr="002E7401" w:rsidRDefault="005D28B3" w:rsidP="00C02785">
      <w:pPr>
        <w:pStyle w:val="a9"/>
        <w:numPr>
          <w:ilvl w:val="0"/>
          <w:numId w:val="6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C02785">
        <w:rPr>
          <w:rFonts w:ascii="Times New Roman" w:hAnsi="Times New Roman" w:cs="Times New Roman"/>
          <w:sz w:val="28"/>
          <w:szCs w:val="28"/>
        </w:rPr>
        <w:t>«Об организации физкультурно-спортивной работы в 2018 году»</w:t>
      </w:r>
      <w:r w:rsidR="007D71FD">
        <w:rPr>
          <w:rFonts w:ascii="Times New Roman" w:hAnsi="Times New Roman" w:cs="Times New Roman"/>
          <w:sz w:val="28"/>
          <w:szCs w:val="28"/>
        </w:rPr>
        <w:t xml:space="preserve"> (приложение №1) принять к сведению, План мероприятий на 2019 год (Приложение №2)</w:t>
      </w:r>
      <w:r w:rsidR="00C02785">
        <w:rPr>
          <w:rFonts w:ascii="Times New Roman" w:hAnsi="Times New Roman" w:cs="Times New Roman"/>
          <w:sz w:val="28"/>
          <w:szCs w:val="28"/>
        </w:rPr>
        <w:t xml:space="preserve"> ут</w:t>
      </w:r>
      <w:r w:rsidR="007D71FD">
        <w:rPr>
          <w:rFonts w:ascii="Times New Roman" w:hAnsi="Times New Roman" w:cs="Times New Roman"/>
          <w:sz w:val="28"/>
          <w:szCs w:val="28"/>
        </w:rPr>
        <w:t>вердить</w:t>
      </w:r>
      <w:r w:rsidR="00C02785">
        <w:rPr>
          <w:rFonts w:ascii="Times New Roman" w:hAnsi="Times New Roman" w:cs="Times New Roman"/>
          <w:sz w:val="28"/>
          <w:szCs w:val="28"/>
        </w:rPr>
        <w:t>.</w:t>
      </w:r>
    </w:p>
    <w:p w:rsidR="0068790D" w:rsidRDefault="002A593F" w:rsidP="00C02785">
      <w:pPr>
        <w:pStyle w:val="3"/>
        <w:numPr>
          <w:ilvl w:val="0"/>
          <w:numId w:val="6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Федерации, членским организациям</w:t>
      </w:r>
      <w:r w:rsidR="007D71FD">
        <w:rPr>
          <w:sz w:val="28"/>
          <w:szCs w:val="28"/>
        </w:rPr>
        <w:t xml:space="preserve">, </w:t>
      </w:r>
      <w:r w:rsidR="007D71FD" w:rsidRPr="00BD0631">
        <w:rPr>
          <w:sz w:val="28"/>
          <w:szCs w:val="28"/>
        </w:rPr>
        <w:t>Координацион</w:t>
      </w:r>
      <w:r w:rsidR="007D71FD">
        <w:rPr>
          <w:sz w:val="28"/>
          <w:szCs w:val="28"/>
        </w:rPr>
        <w:t>ным советам организаций профсоюзов – представительствам Федерации</w:t>
      </w:r>
      <w:r w:rsidR="007D71FD" w:rsidRPr="00BD0631">
        <w:rPr>
          <w:sz w:val="28"/>
          <w:szCs w:val="28"/>
        </w:rPr>
        <w:t xml:space="preserve"> </w:t>
      </w:r>
      <w:r w:rsidR="007D71FD">
        <w:rPr>
          <w:sz w:val="28"/>
          <w:szCs w:val="28"/>
        </w:rPr>
        <w:t xml:space="preserve">организаций профсоюзов Курской области </w:t>
      </w:r>
      <w:r w:rsidR="007D71FD" w:rsidRPr="00BD0631">
        <w:rPr>
          <w:sz w:val="28"/>
          <w:szCs w:val="28"/>
        </w:rPr>
        <w:t>в муниципальн</w:t>
      </w:r>
      <w:r w:rsidR="007D71FD">
        <w:rPr>
          <w:sz w:val="28"/>
          <w:szCs w:val="28"/>
        </w:rPr>
        <w:t>ых</w:t>
      </w:r>
      <w:r w:rsidR="007D71FD" w:rsidRPr="00BD0631">
        <w:rPr>
          <w:sz w:val="28"/>
          <w:szCs w:val="28"/>
        </w:rPr>
        <w:t xml:space="preserve"> образовани</w:t>
      </w:r>
      <w:r w:rsidR="007D71FD">
        <w:rPr>
          <w:sz w:val="28"/>
          <w:szCs w:val="28"/>
        </w:rPr>
        <w:t xml:space="preserve">ях, </w:t>
      </w:r>
      <w:r w:rsidR="007D71FD" w:rsidRPr="00CF1531">
        <w:rPr>
          <w:sz w:val="28"/>
          <w:szCs w:val="28"/>
        </w:rPr>
        <w:t>Курской региональной общественной организацией «ФСО профсоюзов»</w:t>
      </w:r>
      <w:r w:rsidR="007D71FD">
        <w:rPr>
          <w:sz w:val="28"/>
          <w:szCs w:val="28"/>
        </w:rPr>
        <w:t>:</w:t>
      </w:r>
    </w:p>
    <w:p w:rsidR="0068790D" w:rsidRDefault="00C02785" w:rsidP="007D71FD">
      <w:pPr>
        <w:pStyle w:val="3"/>
        <w:shd w:val="clear" w:color="auto" w:fill="auto"/>
        <w:spacing w:before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FC5E1D" w:rsidRPr="00192EFA">
        <w:rPr>
          <w:sz w:val="28"/>
          <w:szCs w:val="28"/>
        </w:rPr>
        <w:t xml:space="preserve"> </w:t>
      </w:r>
      <w:r w:rsidR="007D71FD">
        <w:rPr>
          <w:sz w:val="28"/>
          <w:szCs w:val="28"/>
        </w:rPr>
        <w:t xml:space="preserve">Продолжить </w:t>
      </w:r>
      <w:r w:rsidR="007D71FD" w:rsidRPr="00FD7588">
        <w:rPr>
          <w:sz w:val="28"/>
          <w:szCs w:val="28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</w:t>
      </w:r>
      <w:r w:rsidR="007D71FD">
        <w:rPr>
          <w:sz w:val="28"/>
          <w:szCs w:val="28"/>
        </w:rPr>
        <w:t xml:space="preserve">ения и восстановления здоровья. </w:t>
      </w:r>
      <w:r w:rsidR="00192EFA">
        <w:rPr>
          <w:sz w:val="28"/>
          <w:szCs w:val="28"/>
        </w:rPr>
        <w:t xml:space="preserve"> </w:t>
      </w:r>
    </w:p>
    <w:p w:rsidR="00F838A1" w:rsidRPr="00F838A1" w:rsidRDefault="0068790D" w:rsidP="00112E50">
      <w:pPr>
        <w:pStyle w:val="3"/>
        <w:numPr>
          <w:ilvl w:val="1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EFA">
        <w:rPr>
          <w:sz w:val="28"/>
          <w:szCs w:val="28"/>
        </w:rPr>
        <w:t>А</w:t>
      </w:r>
      <w:r w:rsidR="00192EFA" w:rsidRPr="009606A5">
        <w:rPr>
          <w:sz w:val="28"/>
          <w:szCs w:val="28"/>
        </w:rPr>
        <w:t xml:space="preserve">ктивнее </w:t>
      </w:r>
      <w:r w:rsidR="00FD7588" w:rsidRPr="009606A5">
        <w:rPr>
          <w:sz w:val="28"/>
          <w:szCs w:val="28"/>
        </w:rPr>
        <w:t>привлекать к подготовке и проведению физкультурно-спортивных мероприятий общественные федерации по видам спорта, тренерские советы, коллегии судей, советы ветеранов спорта.</w:t>
      </w:r>
    </w:p>
    <w:p w:rsidR="0068790D" w:rsidRDefault="0068790D" w:rsidP="00FB0FD1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8143E" w:rsidRPr="00F14785">
        <w:rPr>
          <w:sz w:val="28"/>
          <w:szCs w:val="28"/>
        </w:rPr>
        <w:t>тделу развития профсоюзного движения, солидарных действий, молодежной политики и международного сотрудничества</w:t>
      </w:r>
      <w:r w:rsidR="00FD7588" w:rsidRPr="00F14785">
        <w:rPr>
          <w:sz w:val="28"/>
          <w:szCs w:val="28"/>
        </w:rPr>
        <w:t xml:space="preserve"> профсоюзов </w:t>
      </w:r>
      <w:r w:rsidR="00F14785">
        <w:rPr>
          <w:sz w:val="28"/>
          <w:szCs w:val="28"/>
        </w:rPr>
        <w:t>аппарата Федерации</w:t>
      </w:r>
      <w:r>
        <w:rPr>
          <w:sz w:val="28"/>
          <w:szCs w:val="28"/>
        </w:rPr>
        <w:t>:</w:t>
      </w:r>
    </w:p>
    <w:p w:rsidR="00F14785" w:rsidRDefault="00814B44" w:rsidP="00FB0FD1">
      <w:pPr>
        <w:pStyle w:val="3"/>
        <w:numPr>
          <w:ilvl w:val="1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Изучить практику организации физкультурно-спортивной работы в трудовых коллективах</w:t>
      </w:r>
      <w:r w:rsidR="007D71FD">
        <w:rPr>
          <w:sz w:val="28"/>
          <w:szCs w:val="28"/>
        </w:rPr>
        <w:t xml:space="preserve"> и рассмотреть на заседании Президиума</w:t>
      </w:r>
      <w:r w:rsidR="00FD7588" w:rsidRPr="00F14785">
        <w:rPr>
          <w:sz w:val="28"/>
          <w:szCs w:val="28"/>
        </w:rPr>
        <w:t>.</w:t>
      </w:r>
    </w:p>
    <w:p w:rsidR="00836737" w:rsidRPr="0068790D" w:rsidRDefault="00C43C52" w:rsidP="00FB0FD1">
      <w:pPr>
        <w:pStyle w:val="3"/>
        <w:numPr>
          <w:ilvl w:val="1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Использовать средства массовой информации, сайт Федерации и газету «Наш взгляд» для усиления</w:t>
      </w:r>
      <w:r w:rsidR="00836737">
        <w:rPr>
          <w:sz w:val="28"/>
          <w:szCs w:val="28"/>
        </w:rPr>
        <w:t xml:space="preserve"> пропаганд</w:t>
      </w:r>
      <w:r>
        <w:rPr>
          <w:sz w:val="28"/>
          <w:szCs w:val="28"/>
        </w:rPr>
        <w:t>ы</w:t>
      </w:r>
      <w:r w:rsidR="00836737">
        <w:rPr>
          <w:sz w:val="28"/>
          <w:szCs w:val="28"/>
        </w:rPr>
        <w:t xml:space="preserve"> здорового образа жизн</w:t>
      </w:r>
      <w:r>
        <w:rPr>
          <w:sz w:val="28"/>
          <w:szCs w:val="28"/>
        </w:rPr>
        <w:t>и, физической культуры и спорта</w:t>
      </w:r>
      <w:r w:rsidR="00836737">
        <w:rPr>
          <w:sz w:val="28"/>
          <w:szCs w:val="28"/>
        </w:rPr>
        <w:t>.</w:t>
      </w:r>
    </w:p>
    <w:p w:rsidR="000452EB" w:rsidRDefault="000452EB" w:rsidP="00FB0FD1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Молодежному Совету Федерации</w:t>
      </w:r>
      <w:r w:rsidR="00112E50">
        <w:rPr>
          <w:sz w:val="28"/>
          <w:szCs w:val="28"/>
        </w:rPr>
        <w:t xml:space="preserve"> </w:t>
      </w:r>
      <w:r w:rsidR="00836737">
        <w:rPr>
          <w:sz w:val="28"/>
          <w:szCs w:val="28"/>
        </w:rPr>
        <w:t xml:space="preserve">определить меры по привлечению молодых членов профсоюзов к ведению здорового образа жизни и к занятиям массовой физкультуры и спортом, как реальному средству противодействия вредным привычкам, формированию активной жизненной позиции. </w:t>
      </w:r>
    </w:p>
    <w:p w:rsidR="0076451B" w:rsidRDefault="0076451B" w:rsidP="00FB0FD1">
      <w:pPr>
        <w:pStyle w:val="3"/>
        <w:numPr>
          <w:ilvl w:val="0"/>
          <w:numId w:val="7"/>
        </w:numPr>
        <w:shd w:val="clear" w:color="auto" w:fill="auto"/>
        <w:spacing w:before="0" w:line="240" w:lineRule="auto"/>
        <w:ind w:left="0"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настоящим постановлением возложить на заместителя председателя Федерации Т.И.</w:t>
      </w:r>
      <w:r w:rsidR="00FC5E1D">
        <w:rPr>
          <w:sz w:val="28"/>
          <w:szCs w:val="28"/>
        </w:rPr>
        <w:t xml:space="preserve"> </w:t>
      </w:r>
      <w:r>
        <w:rPr>
          <w:sz w:val="28"/>
          <w:szCs w:val="28"/>
        </w:rPr>
        <w:t>Донейко</w:t>
      </w:r>
      <w:r w:rsidR="00E04A37">
        <w:rPr>
          <w:sz w:val="28"/>
          <w:szCs w:val="28"/>
        </w:rPr>
        <w:t>.</w:t>
      </w:r>
    </w:p>
    <w:p w:rsidR="00FC5E1D" w:rsidRDefault="00FC5E1D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CF1531" w:rsidRDefault="00CF1531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</w:p>
    <w:p w:rsidR="00FC5E1D" w:rsidRPr="00F14785" w:rsidRDefault="00FC5E1D" w:rsidP="00CF1531">
      <w:pPr>
        <w:pStyle w:val="3"/>
        <w:shd w:val="clear" w:color="auto" w:fill="auto"/>
        <w:spacing w:before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Федерации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А.И. Лазарев</w:t>
      </w:r>
    </w:p>
    <w:p w:rsidR="00E04A37" w:rsidRDefault="00E04A37" w:rsidP="00CF15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B2913" w:rsidRPr="005B2913" w:rsidRDefault="005B2913" w:rsidP="005B291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t>Приложение №1</w:t>
      </w:r>
    </w:p>
    <w:p w:rsidR="005B2913" w:rsidRPr="005B2913" w:rsidRDefault="005B2913" w:rsidP="005B291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t>к постановлению Президиума ФОПКО</w:t>
      </w:r>
    </w:p>
    <w:p w:rsidR="00B32853" w:rsidRDefault="005B2913" w:rsidP="005B2913">
      <w:pPr>
        <w:spacing w:after="0" w:line="240" w:lineRule="auto"/>
        <w:ind w:left="4820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t>от 19.03.2019г. № 25</w:t>
      </w:r>
    </w:p>
    <w:p w:rsidR="005B2913" w:rsidRPr="005B2913" w:rsidRDefault="005B2913" w:rsidP="005B2913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8"/>
        </w:rPr>
      </w:pPr>
    </w:p>
    <w:p w:rsidR="001C3595" w:rsidRPr="002939AC" w:rsidRDefault="001C3595" w:rsidP="00CF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39AC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3595" w:rsidRDefault="001C3595" w:rsidP="00CF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организации</w:t>
      </w:r>
      <w:r w:rsidRPr="002939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физкультурно-</w:t>
      </w:r>
      <w:r w:rsidRPr="002939AC">
        <w:rPr>
          <w:rFonts w:ascii="Times New Roman" w:hAnsi="Times New Roman" w:cs="Times New Roman"/>
          <w:b/>
          <w:sz w:val="28"/>
          <w:szCs w:val="28"/>
        </w:rPr>
        <w:t>спортивно</w:t>
      </w:r>
      <w:r w:rsidR="00836737">
        <w:rPr>
          <w:rFonts w:ascii="Times New Roman" w:hAnsi="Times New Roman" w:cs="Times New Roman"/>
          <w:b/>
          <w:sz w:val="28"/>
          <w:szCs w:val="28"/>
        </w:rPr>
        <w:t>й</w:t>
      </w:r>
      <w:r w:rsidRPr="002939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работы</w:t>
      </w:r>
      <w:r w:rsidRPr="002939A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2018</w:t>
      </w:r>
      <w:r w:rsidRPr="002939AC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 w:rsidR="00836737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и плане мероприятий на 2019 год.</w:t>
      </w:r>
    </w:p>
    <w:p w:rsidR="001C3595" w:rsidRPr="002939AC" w:rsidRDefault="001C3595" w:rsidP="00CF15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737" w:rsidRDefault="001C3595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88">
        <w:rPr>
          <w:rFonts w:ascii="Times New Roman" w:hAnsi="Times New Roman" w:cs="Times New Roman"/>
          <w:sz w:val="28"/>
          <w:szCs w:val="28"/>
        </w:rPr>
        <w:t>Популяризация здорового образа жизни, массового спорта</w:t>
      </w:r>
      <w:r w:rsidRPr="00FD7588">
        <w:rPr>
          <w:sz w:val="28"/>
          <w:szCs w:val="28"/>
        </w:rPr>
        <w:t xml:space="preserve"> </w:t>
      </w:r>
      <w:r w:rsidRPr="00FD7588">
        <w:rPr>
          <w:rFonts w:ascii="Times New Roman" w:hAnsi="Times New Roman" w:cs="Times New Roman"/>
          <w:sz w:val="28"/>
          <w:szCs w:val="28"/>
        </w:rPr>
        <w:t xml:space="preserve">– одно из   </w:t>
      </w:r>
      <w:r>
        <w:rPr>
          <w:rFonts w:ascii="Times New Roman" w:hAnsi="Times New Roman" w:cs="Times New Roman"/>
          <w:sz w:val="28"/>
          <w:szCs w:val="28"/>
        </w:rPr>
        <w:t xml:space="preserve">важных </w:t>
      </w:r>
      <w:r w:rsidRPr="00FD7588">
        <w:rPr>
          <w:rFonts w:ascii="Times New Roman" w:hAnsi="Times New Roman" w:cs="Times New Roman"/>
          <w:sz w:val="28"/>
          <w:szCs w:val="28"/>
        </w:rPr>
        <w:t>направлений в работе Федера</w:t>
      </w:r>
      <w:r w:rsidR="00836737">
        <w:rPr>
          <w:rFonts w:ascii="Times New Roman" w:hAnsi="Times New Roman" w:cs="Times New Roman"/>
          <w:sz w:val="28"/>
          <w:szCs w:val="28"/>
        </w:rPr>
        <w:t>ции профсоюзов Курской области.</w:t>
      </w:r>
    </w:p>
    <w:p w:rsidR="001C3595" w:rsidRPr="00FD7588" w:rsidRDefault="001C3595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D7588">
        <w:rPr>
          <w:rFonts w:ascii="Times New Roman" w:hAnsi="Times New Roman" w:cs="Times New Roman"/>
          <w:sz w:val="28"/>
          <w:szCs w:val="28"/>
        </w:rPr>
        <w:t>Основными целями и задачами спортивно-массовой работы</w:t>
      </w:r>
      <w:r w:rsidRPr="00FD7588">
        <w:rPr>
          <w:sz w:val="28"/>
          <w:szCs w:val="28"/>
        </w:rPr>
        <w:t xml:space="preserve"> </w:t>
      </w:r>
      <w:r w:rsidRPr="00FD7588">
        <w:rPr>
          <w:rFonts w:ascii="Times New Roman" w:hAnsi="Times New Roman" w:cs="Times New Roman"/>
          <w:sz w:val="28"/>
          <w:szCs w:val="28"/>
        </w:rPr>
        <w:t>Союза «Федерация организаций профсоюзов Курской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0070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Федерация)</w:t>
      </w:r>
      <w:r w:rsidRPr="00FD7588">
        <w:rPr>
          <w:rFonts w:ascii="Times New Roman" w:hAnsi="Times New Roman" w:cs="Times New Roman"/>
          <w:sz w:val="28"/>
          <w:szCs w:val="28"/>
        </w:rPr>
        <w:t xml:space="preserve"> является:    </w:t>
      </w:r>
    </w:p>
    <w:p w:rsidR="001C3595" w:rsidRPr="00FD7588" w:rsidRDefault="00100702" w:rsidP="00CF1531">
      <w:pPr>
        <w:pStyle w:val="3"/>
        <w:shd w:val="clear" w:color="auto" w:fill="auto"/>
        <w:spacing w:before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595" w:rsidRPr="00FD7588">
        <w:rPr>
          <w:sz w:val="28"/>
          <w:szCs w:val="28"/>
        </w:rPr>
        <w:t>массовое привлечение членов профсоюзов и членов их семей к регулярным занятиям физической культурой и спортом, как эффективному средству укрепления и восстановления здоровья;</w:t>
      </w:r>
    </w:p>
    <w:p w:rsidR="001C3595" w:rsidRPr="00FD7588" w:rsidRDefault="00100702" w:rsidP="00CF1531">
      <w:pPr>
        <w:pStyle w:val="3"/>
        <w:shd w:val="clear" w:color="auto" w:fill="auto"/>
        <w:spacing w:before="0" w:line="240" w:lineRule="auto"/>
        <w:ind w:right="-1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595" w:rsidRPr="00FD7588">
        <w:rPr>
          <w:sz w:val="28"/>
          <w:szCs w:val="28"/>
        </w:rPr>
        <w:t>совершенствование форм и организации физкультурно-спортивной работы в трудовых коллективах и членских организаций Федераци</w:t>
      </w:r>
      <w:r w:rsidR="00836737">
        <w:rPr>
          <w:sz w:val="28"/>
          <w:szCs w:val="28"/>
        </w:rPr>
        <w:t>и</w:t>
      </w:r>
      <w:r w:rsidR="001C3595" w:rsidRPr="00FD7588">
        <w:rPr>
          <w:sz w:val="28"/>
          <w:szCs w:val="28"/>
        </w:rPr>
        <w:t xml:space="preserve"> профсоюзов Курской области;</w:t>
      </w:r>
      <w:r w:rsidR="001C3595" w:rsidRPr="00FD7588">
        <w:rPr>
          <w:b/>
          <w:sz w:val="28"/>
          <w:szCs w:val="28"/>
        </w:rPr>
        <w:t xml:space="preserve"> </w:t>
      </w:r>
    </w:p>
    <w:p w:rsidR="001C3595" w:rsidRPr="00FD7588" w:rsidRDefault="00100702" w:rsidP="00CF1531">
      <w:pPr>
        <w:pStyle w:val="3"/>
        <w:shd w:val="clear" w:color="auto" w:fill="auto"/>
        <w:spacing w:before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595" w:rsidRPr="00FD7588">
        <w:rPr>
          <w:sz w:val="28"/>
          <w:szCs w:val="28"/>
        </w:rPr>
        <w:t>укрепление здоровья и создание мотивации для активного занятия спортом молодежи и взрослого населения;</w:t>
      </w:r>
    </w:p>
    <w:p w:rsidR="001C3595" w:rsidRDefault="00100702" w:rsidP="00CF1531">
      <w:pPr>
        <w:pStyle w:val="3"/>
        <w:shd w:val="clear" w:color="auto" w:fill="auto"/>
        <w:spacing w:before="0" w:line="240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C3595" w:rsidRPr="00FD7588">
        <w:rPr>
          <w:sz w:val="28"/>
          <w:szCs w:val="28"/>
        </w:rPr>
        <w:t xml:space="preserve">выявление сильнейших участников и команд соревнований. </w:t>
      </w:r>
    </w:p>
    <w:p w:rsidR="00100702" w:rsidRDefault="00100702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реализации</w:t>
      </w:r>
      <w:r w:rsidR="001C3595" w:rsidRPr="002939AC">
        <w:rPr>
          <w:rFonts w:ascii="Times New Roman" w:hAnsi="Times New Roman" w:cs="Times New Roman"/>
          <w:sz w:val="28"/>
          <w:szCs w:val="28"/>
        </w:rPr>
        <w:t xml:space="preserve"> задачи </w:t>
      </w:r>
      <w:r w:rsidRPr="00FD7588">
        <w:rPr>
          <w:rFonts w:ascii="Times New Roman" w:hAnsi="Times New Roman" w:cs="Times New Roman"/>
          <w:sz w:val="28"/>
          <w:szCs w:val="28"/>
        </w:rPr>
        <w:t>по развитию физической культуры и спорта</w:t>
      </w:r>
      <w:r w:rsidR="001C3595">
        <w:rPr>
          <w:rFonts w:ascii="Times New Roman" w:hAnsi="Times New Roman" w:cs="Times New Roman"/>
          <w:sz w:val="28"/>
          <w:szCs w:val="28"/>
        </w:rPr>
        <w:t xml:space="preserve"> </w:t>
      </w:r>
      <w:r w:rsidR="001C3595" w:rsidRPr="00FD7588">
        <w:rPr>
          <w:rFonts w:ascii="Times New Roman" w:hAnsi="Times New Roman" w:cs="Times New Roman"/>
          <w:sz w:val="28"/>
          <w:szCs w:val="28"/>
        </w:rPr>
        <w:t>Федерация и областные членские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профсоюзов</w:t>
      </w:r>
      <w:r w:rsidR="001C3595" w:rsidRPr="00FD7588">
        <w:rPr>
          <w:rFonts w:ascii="Times New Roman" w:hAnsi="Times New Roman" w:cs="Times New Roman"/>
          <w:sz w:val="28"/>
          <w:szCs w:val="28"/>
        </w:rPr>
        <w:t xml:space="preserve"> ведут </w:t>
      </w:r>
      <w:r>
        <w:rPr>
          <w:rFonts w:ascii="Times New Roman" w:hAnsi="Times New Roman" w:cs="Times New Roman"/>
          <w:sz w:val="28"/>
          <w:szCs w:val="28"/>
        </w:rPr>
        <w:t xml:space="preserve">в этом направлении </w:t>
      </w:r>
      <w:r w:rsidR="001C3595" w:rsidRPr="00FD7588">
        <w:rPr>
          <w:rFonts w:ascii="Times New Roman" w:hAnsi="Times New Roman" w:cs="Times New Roman"/>
          <w:sz w:val="28"/>
          <w:szCs w:val="28"/>
        </w:rPr>
        <w:t>целенаправленную работу в коллективах.</w:t>
      </w:r>
    </w:p>
    <w:p w:rsidR="001C3595" w:rsidRDefault="001C3595" w:rsidP="00CF1531">
      <w:pPr>
        <w:pStyle w:val="a9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отчетный период Федераци</w:t>
      </w:r>
      <w:r w:rsidR="00836737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совместно с </w:t>
      </w:r>
      <w:r w:rsidRPr="00612391">
        <w:rPr>
          <w:rFonts w:ascii="Times New Roman" w:hAnsi="Times New Roman" w:cs="Times New Roman"/>
          <w:sz w:val="28"/>
          <w:szCs w:val="28"/>
        </w:rPr>
        <w:t xml:space="preserve">Курской региональной </w:t>
      </w:r>
      <w:r>
        <w:rPr>
          <w:rFonts w:ascii="Times New Roman" w:hAnsi="Times New Roman" w:cs="Times New Roman"/>
          <w:sz w:val="28"/>
          <w:szCs w:val="28"/>
        </w:rPr>
        <w:t>общественной</w:t>
      </w:r>
      <w:r w:rsidRPr="00612391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612391">
        <w:rPr>
          <w:rFonts w:ascii="Times New Roman" w:hAnsi="Times New Roman" w:cs="Times New Roman"/>
          <w:sz w:val="28"/>
          <w:szCs w:val="28"/>
        </w:rPr>
        <w:t xml:space="preserve"> </w:t>
      </w:r>
      <w:r w:rsidR="0010070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ФСО </w:t>
      </w:r>
      <w:r w:rsidRPr="00612391">
        <w:rPr>
          <w:rFonts w:ascii="Times New Roman" w:hAnsi="Times New Roman" w:cs="Times New Roman"/>
          <w:sz w:val="28"/>
          <w:szCs w:val="28"/>
        </w:rPr>
        <w:t>профсоюзов</w:t>
      </w:r>
      <w:r w:rsidR="0010070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членскими организациями прове</w:t>
      </w:r>
      <w:r w:rsidR="00836737">
        <w:rPr>
          <w:rFonts w:ascii="Times New Roman" w:hAnsi="Times New Roman" w:cs="Times New Roman"/>
          <w:sz w:val="28"/>
          <w:szCs w:val="28"/>
        </w:rPr>
        <w:t>дены</w:t>
      </w:r>
      <w:r w:rsidRPr="00FD7588">
        <w:rPr>
          <w:rFonts w:ascii="Times New Roman" w:hAnsi="Times New Roman" w:cs="Times New Roman"/>
          <w:sz w:val="28"/>
          <w:szCs w:val="28"/>
        </w:rPr>
        <w:t xml:space="preserve"> следующие спортивно-массовые мероприятия:</w:t>
      </w:r>
    </w:p>
    <w:p w:rsidR="001C3595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Спартакиада Союза «Федерация организаций профсоюзов Курской области» по 6 видам спорта (волейбол, мини-футбол, настольный теннис, шахматы, лыжный и легкоатлетический кросс):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6B3474">
        <w:rPr>
          <w:rFonts w:ascii="Times New Roman" w:hAnsi="Times New Roman" w:cs="Times New Roman"/>
          <w:sz w:val="28"/>
          <w:szCs w:val="28"/>
        </w:rPr>
        <w:t xml:space="preserve">11 февраля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урочище Моква</w:t>
      </w:r>
      <w:r w:rsidR="00100702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00702" w:rsidRPr="006B3474">
        <w:rPr>
          <w:rFonts w:ascii="Times New Roman" w:hAnsi="Times New Roman" w:cs="Times New Roman"/>
          <w:sz w:val="28"/>
          <w:szCs w:val="28"/>
        </w:rPr>
        <w:t xml:space="preserve">- </w:t>
      </w:r>
      <w:r w:rsidRPr="006B3474">
        <w:rPr>
          <w:rFonts w:ascii="Times New Roman" w:hAnsi="Times New Roman" w:cs="Times New Roman"/>
          <w:sz w:val="28"/>
          <w:szCs w:val="28"/>
        </w:rPr>
        <w:t xml:space="preserve">областной оздоровительный лыжный кросс профсоюзов с участием более 500 человек; 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- 15-17 марта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городско</w:t>
      </w:r>
      <w:r w:rsidR="00100702" w:rsidRPr="006B3474">
        <w:rPr>
          <w:rFonts w:ascii="Times New Roman" w:hAnsi="Times New Roman" w:cs="Times New Roman"/>
          <w:sz w:val="28"/>
          <w:szCs w:val="28"/>
        </w:rPr>
        <w:t>й</w:t>
      </w:r>
      <w:r w:rsidRPr="006B3474">
        <w:rPr>
          <w:rFonts w:ascii="Times New Roman" w:hAnsi="Times New Roman" w:cs="Times New Roman"/>
          <w:sz w:val="28"/>
          <w:szCs w:val="28"/>
        </w:rPr>
        <w:t xml:space="preserve"> шахматн</w:t>
      </w:r>
      <w:r w:rsidR="00100702" w:rsidRPr="006B3474">
        <w:rPr>
          <w:rFonts w:ascii="Times New Roman" w:hAnsi="Times New Roman" w:cs="Times New Roman"/>
          <w:sz w:val="28"/>
          <w:szCs w:val="28"/>
        </w:rPr>
        <w:t>ый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клуб</w:t>
      </w:r>
      <w:r w:rsidR="00100702" w:rsidRPr="006B3474">
        <w:rPr>
          <w:rFonts w:ascii="Times New Roman" w:hAnsi="Times New Roman" w:cs="Times New Roman"/>
          <w:sz w:val="28"/>
          <w:szCs w:val="28"/>
        </w:rPr>
        <w:t>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по шахматам, с участием 8 команд областных профсоюзных организаций Курской области;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- 31 марта и 1 апреля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спорткомплексе ФСО профсоюзов</w:t>
      </w:r>
      <w:r w:rsidR="00100702" w:rsidRPr="006B3474">
        <w:rPr>
          <w:rFonts w:ascii="Times New Roman" w:hAnsi="Times New Roman" w:cs="Times New Roman"/>
          <w:sz w:val="28"/>
          <w:szCs w:val="28"/>
        </w:rPr>
        <w:t>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по волейболу среди мужских команд в 1, 2, и 3 группах, где заявили свое участие 15 команд областных профсоюзных организаций Курской области;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lastRenderedPageBreak/>
        <w:t xml:space="preserve">- 28 апреля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ДЮСШ №5 г. Курска</w:t>
      </w:r>
      <w:r w:rsidR="00100702" w:rsidRPr="006B3474">
        <w:rPr>
          <w:rFonts w:ascii="Times New Roman" w:hAnsi="Times New Roman" w:cs="Times New Roman"/>
          <w:sz w:val="28"/>
          <w:szCs w:val="28"/>
        </w:rPr>
        <w:t>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по настольному теннису, с участием 10 команд областных профсоюзных организаций Курской области;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- 26-27 мая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(спорткомплекс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ФСО профсоюзов</w:t>
      </w:r>
      <w:r w:rsidR="00100702" w:rsidRPr="006B3474">
        <w:rPr>
          <w:rFonts w:ascii="Times New Roman" w:hAnsi="Times New Roman" w:cs="Times New Roman"/>
          <w:sz w:val="28"/>
          <w:szCs w:val="28"/>
        </w:rPr>
        <w:t>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по мини-футболу среди мужских команд в 1, 2, и 3 группах, где заявили свое участие 14 команд областных профсоюзных организаций Курской области; 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- 14 октября 2018 года </w:t>
      </w:r>
      <w:r w:rsidR="00100702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урочище Соловьиная роща</w:t>
      </w:r>
      <w:r w:rsidR="00100702" w:rsidRPr="006B3474">
        <w:rPr>
          <w:rFonts w:ascii="Times New Roman" w:hAnsi="Times New Roman" w:cs="Times New Roman"/>
          <w:sz w:val="28"/>
          <w:szCs w:val="28"/>
        </w:rPr>
        <w:t>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областной легкоатлетический кросс профсоюзов с участием более 500 человек. 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активных участников соревнований – команды первичных профсоюзных организаций: </w:t>
      </w:r>
      <w:r w:rsidR="00100702">
        <w:rPr>
          <w:rFonts w:ascii="Times New Roman" w:hAnsi="Times New Roman" w:cs="Times New Roman"/>
          <w:sz w:val="28"/>
          <w:szCs w:val="28"/>
        </w:rPr>
        <w:t xml:space="preserve">Курская АЭС, </w:t>
      </w:r>
      <w:r>
        <w:rPr>
          <w:rFonts w:ascii="Times New Roman" w:hAnsi="Times New Roman" w:cs="Times New Roman"/>
          <w:sz w:val="28"/>
          <w:szCs w:val="28"/>
        </w:rPr>
        <w:t xml:space="preserve">ОАО «Михайловский ГОК», ФГУП 18-й ЦНИИ МО РФ, </w:t>
      </w:r>
      <w:proofErr w:type="spellStart"/>
      <w:r w:rsidR="00100702">
        <w:rPr>
          <w:rFonts w:ascii="Times New Roman" w:hAnsi="Times New Roman" w:cs="Times New Roman"/>
          <w:sz w:val="28"/>
          <w:szCs w:val="28"/>
        </w:rPr>
        <w:t>Дорпрофсоюз</w:t>
      </w:r>
      <w:proofErr w:type="spellEnd"/>
      <w:r w:rsidR="00100702">
        <w:rPr>
          <w:rFonts w:ascii="Times New Roman" w:hAnsi="Times New Roman" w:cs="Times New Roman"/>
          <w:sz w:val="28"/>
          <w:szCs w:val="28"/>
        </w:rPr>
        <w:t xml:space="preserve"> на Московской железной дороге</w:t>
      </w:r>
      <w:r w:rsidR="00100702">
        <w:rPr>
          <w:rFonts w:ascii="Times New Roman" w:hAnsi="Times New Roman" w:cs="Times New Roman"/>
          <w:sz w:val="24"/>
          <w:szCs w:val="24"/>
        </w:rPr>
        <w:t>,</w:t>
      </w:r>
      <w:r w:rsidR="001007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КурскАтомЭнергоСбыт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Геомаш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отраслевых комитетов профсоюзов: </w:t>
      </w:r>
      <w:r w:rsidR="0010070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00702">
        <w:rPr>
          <w:rFonts w:ascii="Times New Roman" w:hAnsi="Times New Roman" w:cs="Times New Roman"/>
          <w:sz w:val="28"/>
          <w:szCs w:val="28"/>
        </w:rPr>
        <w:t>Росхимпофсоюз</w:t>
      </w:r>
      <w:proofErr w:type="spellEnd"/>
      <w:r w:rsidR="00100702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Электропрофсоюз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здравоохранения, </w:t>
      </w:r>
      <w:r w:rsidR="00100702">
        <w:rPr>
          <w:rFonts w:ascii="Times New Roman" w:hAnsi="Times New Roman" w:cs="Times New Roman"/>
          <w:sz w:val="28"/>
          <w:szCs w:val="28"/>
        </w:rPr>
        <w:t xml:space="preserve">госучреждений и общественного обслуживания, </w:t>
      </w:r>
      <w:r>
        <w:rPr>
          <w:rFonts w:ascii="Times New Roman" w:hAnsi="Times New Roman" w:cs="Times New Roman"/>
          <w:sz w:val="28"/>
          <w:szCs w:val="28"/>
        </w:rPr>
        <w:t>народного образования и науки, АПК, «Торговое Единство», работников строительства, автомобильного транспорта и промышленности.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Спартакиады </w:t>
      </w:r>
      <w:r w:rsidR="00D74B41">
        <w:rPr>
          <w:sz w:val="28"/>
          <w:szCs w:val="28"/>
        </w:rPr>
        <w:t xml:space="preserve">распределились </w:t>
      </w:r>
      <w:r>
        <w:rPr>
          <w:sz w:val="28"/>
          <w:szCs w:val="28"/>
        </w:rPr>
        <w:t>по следующим группам:</w:t>
      </w:r>
    </w:p>
    <w:p w:rsidR="001C3595" w:rsidRPr="00CF1531" w:rsidRDefault="001C3595" w:rsidP="00CF1531">
      <w:pPr>
        <w:pStyle w:val="a8"/>
        <w:snapToGrid w:val="0"/>
        <w:ind w:firstLine="709"/>
        <w:jc w:val="both"/>
        <w:rPr>
          <w:sz w:val="28"/>
          <w:szCs w:val="28"/>
          <w:u w:val="single"/>
        </w:rPr>
      </w:pPr>
      <w:r w:rsidRPr="00CF1531">
        <w:rPr>
          <w:sz w:val="28"/>
          <w:szCs w:val="28"/>
          <w:u w:val="single"/>
        </w:rPr>
        <w:t>1 групп</w:t>
      </w:r>
      <w:r w:rsidR="00D74B41" w:rsidRPr="00CF1531">
        <w:rPr>
          <w:sz w:val="28"/>
          <w:szCs w:val="28"/>
          <w:u w:val="single"/>
        </w:rPr>
        <w:t>а: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74B41">
        <w:rPr>
          <w:sz w:val="28"/>
          <w:szCs w:val="28"/>
        </w:rPr>
        <w:t xml:space="preserve">- </w:t>
      </w:r>
      <w:r>
        <w:rPr>
          <w:sz w:val="28"/>
          <w:szCs w:val="28"/>
        </w:rPr>
        <w:t>Курская областная организация Профсоюза работников здравоохранения РФ;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D74B41">
        <w:rPr>
          <w:sz w:val="28"/>
          <w:szCs w:val="28"/>
        </w:rPr>
        <w:t xml:space="preserve">- </w:t>
      </w:r>
      <w:r>
        <w:rPr>
          <w:sz w:val="28"/>
          <w:szCs w:val="28"/>
        </w:rPr>
        <w:t>Курская областная организация профсоюза работников агропромышленного комплекса РФ;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Курская областная организация профсоюза работников народного образования и науки РФ.</w:t>
      </w:r>
    </w:p>
    <w:p w:rsidR="001C3595" w:rsidRPr="00CF1531" w:rsidRDefault="001C3595" w:rsidP="00CF1531">
      <w:pPr>
        <w:pStyle w:val="a8"/>
        <w:snapToGrid w:val="0"/>
        <w:ind w:firstLine="709"/>
        <w:rPr>
          <w:sz w:val="28"/>
          <w:szCs w:val="28"/>
          <w:u w:val="single"/>
        </w:rPr>
      </w:pPr>
      <w:r w:rsidRPr="00CF1531">
        <w:rPr>
          <w:sz w:val="28"/>
          <w:szCs w:val="28"/>
          <w:u w:val="single"/>
        </w:rPr>
        <w:t>2 групп</w:t>
      </w:r>
      <w:r w:rsidR="00D74B41" w:rsidRPr="00CF1531">
        <w:rPr>
          <w:sz w:val="28"/>
          <w:szCs w:val="28"/>
          <w:u w:val="single"/>
        </w:rPr>
        <w:t>а: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Курская областная органи</w:t>
      </w:r>
      <w:r w:rsidR="00D74B41">
        <w:rPr>
          <w:sz w:val="28"/>
          <w:szCs w:val="28"/>
        </w:rPr>
        <w:t>зация Общественной организации-</w:t>
      </w:r>
      <w:r>
        <w:rPr>
          <w:sz w:val="28"/>
          <w:szCs w:val="28"/>
        </w:rPr>
        <w:t xml:space="preserve"> «Всероссийский Электропрофсоюз»;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Курская региональная профсоюзная организация Общероссийского профсоюза работников госучреждений и общественного обслуживания РФ;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Орловско-Курское Региональное обособленное подразделение Дорпрофжел на Московской железной дороге. </w:t>
      </w:r>
    </w:p>
    <w:p w:rsidR="001C3595" w:rsidRPr="00CF1531" w:rsidRDefault="001C3595" w:rsidP="00CF1531">
      <w:pPr>
        <w:pStyle w:val="a8"/>
        <w:snapToGrid w:val="0"/>
        <w:ind w:firstLine="709"/>
        <w:jc w:val="both"/>
        <w:rPr>
          <w:sz w:val="28"/>
          <w:szCs w:val="28"/>
          <w:u w:val="single"/>
        </w:rPr>
      </w:pPr>
      <w:r w:rsidRPr="00CF1531">
        <w:rPr>
          <w:sz w:val="28"/>
          <w:szCs w:val="28"/>
          <w:u w:val="single"/>
        </w:rPr>
        <w:t>3 групп</w:t>
      </w:r>
      <w:r w:rsidR="00D74B41" w:rsidRPr="00CF1531">
        <w:rPr>
          <w:sz w:val="28"/>
          <w:szCs w:val="28"/>
          <w:u w:val="single"/>
        </w:rPr>
        <w:t>а: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Курская областная организация Российского профсоюза работников промышленности;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ППО «</w:t>
      </w:r>
      <w:proofErr w:type="spellStart"/>
      <w:r>
        <w:rPr>
          <w:sz w:val="28"/>
          <w:szCs w:val="28"/>
        </w:rPr>
        <w:t>КурскАтомЭнергоСбыт</w:t>
      </w:r>
      <w:proofErr w:type="spellEnd"/>
      <w:r>
        <w:rPr>
          <w:sz w:val="28"/>
          <w:szCs w:val="28"/>
        </w:rPr>
        <w:t>»;</w:t>
      </w:r>
    </w:p>
    <w:p w:rsidR="001C3595" w:rsidRDefault="001C3595" w:rsidP="00CF1531">
      <w:pPr>
        <w:pStyle w:val="a8"/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место </w:t>
      </w:r>
      <w:r w:rsidR="00D74B41">
        <w:rPr>
          <w:sz w:val="28"/>
          <w:szCs w:val="28"/>
        </w:rPr>
        <w:t>-</w:t>
      </w:r>
      <w:r>
        <w:rPr>
          <w:sz w:val="28"/>
          <w:szCs w:val="28"/>
        </w:rPr>
        <w:t xml:space="preserve"> Курская областная организация Общественной организации профсоюза работников связи России.</w:t>
      </w:r>
    </w:p>
    <w:p w:rsidR="00CF1531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Спортивно-массовые мероприятия:</w:t>
      </w:r>
    </w:p>
    <w:p w:rsidR="001C3595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январ</w:t>
      </w:r>
      <w:r w:rsidR="00CF1531">
        <w:rPr>
          <w:rFonts w:ascii="Times New Roman" w:hAnsi="Times New Roman" w:cs="Times New Roman"/>
          <w:sz w:val="28"/>
          <w:szCs w:val="28"/>
        </w:rPr>
        <w:t>ь 2018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спорткомплекс ФСО профсоюзов</w:t>
      </w:r>
      <w:r w:rsidR="00D74B4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4B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Кубок профсоюзов Курской области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>
        <w:rPr>
          <w:rFonts w:ascii="Times New Roman" w:hAnsi="Times New Roman" w:cs="Times New Roman"/>
          <w:sz w:val="28"/>
          <w:szCs w:val="28"/>
        </w:rPr>
        <w:t>, с участием 4 команд. Всего 42 участника;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- 7 и 20 января 2018 года турниры по мини-футболу среди воспитанников «ДЮСШ-4», с участием 68 спортсменов;</w:t>
      </w:r>
    </w:p>
    <w:p w:rsidR="001C3595" w:rsidRPr="006C43C2" w:rsidRDefault="001C3595" w:rsidP="00CF1531">
      <w:pPr>
        <w:pStyle w:val="a3"/>
        <w:spacing w:after="0"/>
        <w:ind w:firstLine="851"/>
        <w:jc w:val="both"/>
        <w:rPr>
          <w:b/>
          <w:sz w:val="28"/>
          <w:szCs w:val="28"/>
        </w:rPr>
      </w:pPr>
      <w:r w:rsidRPr="006C43C2">
        <w:rPr>
          <w:b/>
          <w:sz w:val="28"/>
          <w:szCs w:val="28"/>
        </w:rPr>
        <w:lastRenderedPageBreak/>
        <w:t xml:space="preserve">- </w:t>
      </w:r>
      <w:r w:rsidR="00D74B41" w:rsidRPr="00D74B41">
        <w:rPr>
          <w:sz w:val="28"/>
          <w:szCs w:val="28"/>
        </w:rPr>
        <w:t xml:space="preserve">26-27 января 2018 года (спорткомплекс ФСО профсоюзов) - </w:t>
      </w:r>
      <w:r w:rsidRPr="00D74B41">
        <w:rPr>
          <w:sz w:val="28"/>
          <w:szCs w:val="28"/>
        </w:rPr>
        <w:t>открытое первенство Курской области по боксу среди юниоров памяти заслуженного тренера РФ А.И. Рогозина, с участием 88 спортсменов. Церемонию награждения, пров</w:t>
      </w:r>
      <w:r w:rsidR="00D74B41">
        <w:rPr>
          <w:sz w:val="28"/>
          <w:szCs w:val="28"/>
        </w:rPr>
        <w:t>е</w:t>
      </w:r>
      <w:r w:rsidRPr="00D74B41">
        <w:rPr>
          <w:sz w:val="28"/>
          <w:szCs w:val="28"/>
        </w:rPr>
        <w:t xml:space="preserve">л ученик А.И. Рогозина, олимпийский чемпион А.В. </w:t>
      </w:r>
      <w:proofErr w:type="spellStart"/>
      <w:r w:rsidRPr="00D74B41">
        <w:rPr>
          <w:sz w:val="28"/>
          <w:szCs w:val="28"/>
        </w:rPr>
        <w:t>Поветкин</w:t>
      </w:r>
      <w:proofErr w:type="spellEnd"/>
      <w:r w:rsidRPr="00D74B41">
        <w:rPr>
          <w:sz w:val="28"/>
          <w:szCs w:val="28"/>
        </w:rPr>
        <w:t>;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февраля </w:t>
      </w:r>
      <w:r w:rsidR="00D74B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волейбольный турнир среди ветеранов, посвященный 74-й годовщине освобождения г. Курска от немецко-фашистских захватчиков и памяти заслуженного волейболиста </w:t>
      </w:r>
      <w:r w:rsidR="00D74B41">
        <w:rPr>
          <w:rFonts w:ascii="Times New Roman" w:hAnsi="Times New Roman" w:cs="Times New Roman"/>
          <w:sz w:val="28"/>
          <w:szCs w:val="28"/>
        </w:rPr>
        <w:t xml:space="preserve">Курской области К.А. Лопатина, </w:t>
      </w:r>
      <w:r>
        <w:rPr>
          <w:rFonts w:ascii="Times New Roman" w:hAnsi="Times New Roman" w:cs="Times New Roman"/>
          <w:sz w:val="28"/>
          <w:szCs w:val="28"/>
        </w:rPr>
        <w:t>где приняли участие команды г. Рыльска, г. Курчатова, г. Льгова и команда ФСО профсоюзов «Единство», которая заняла 1 место;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- 18 – 22 февраля 2018 года </w:t>
      </w:r>
      <w:r w:rsidR="00D74B41">
        <w:rPr>
          <w:rFonts w:ascii="Times New Roman" w:hAnsi="Times New Roman" w:cs="Times New Roman"/>
          <w:sz w:val="28"/>
          <w:szCs w:val="28"/>
        </w:rPr>
        <w:t xml:space="preserve">(спорткомплекс ФСО профсоюзов) - </w:t>
      </w:r>
      <w:r>
        <w:rPr>
          <w:rFonts w:ascii="Times New Roman" w:hAnsi="Times New Roman" w:cs="Times New Roman"/>
          <w:sz w:val="28"/>
          <w:szCs w:val="28"/>
        </w:rPr>
        <w:t>Кубок КРО ОГ ФСО по мини-футболу (юноши) среди образовательных организаций Курской области среднего профессионального образования, с участием 7 команд (70 участников);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– 23 февраля 2018 года </w:t>
      </w:r>
      <w:r w:rsidR="00D74B41">
        <w:rPr>
          <w:rFonts w:ascii="Times New Roman" w:hAnsi="Times New Roman" w:cs="Times New Roman"/>
          <w:sz w:val="28"/>
          <w:szCs w:val="28"/>
        </w:rPr>
        <w:t>(спорткомплекс ФСО профсоюзов) -</w:t>
      </w:r>
      <w:r>
        <w:rPr>
          <w:rFonts w:ascii="Times New Roman" w:hAnsi="Times New Roman" w:cs="Times New Roman"/>
          <w:sz w:val="28"/>
          <w:szCs w:val="28"/>
        </w:rPr>
        <w:t>первенство ДЮСШ №4 по мини-футболу, с участием 8 команд (78 участников);</w:t>
      </w:r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- 20 – 23 февраля 2018 года </w:t>
      </w:r>
      <w:r w:rsidR="00D74B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Кубок ФСО «Спартак» по мини-футболу среди ветеранов старше 60 лет, с участием 4 команд;</w:t>
      </w:r>
    </w:p>
    <w:p w:rsidR="001C3595" w:rsidRPr="00D74B41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3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4B41">
        <w:rPr>
          <w:rFonts w:ascii="Times New Roman" w:hAnsi="Times New Roman" w:cs="Times New Roman"/>
          <w:sz w:val="28"/>
          <w:szCs w:val="28"/>
        </w:rPr>
        <w:t xml:space="preserve">22 февраля 2018 года </w:t>
      </w:r>
      <w:r w:rsidR="00D74B41" w:rsidRPr="00D74B41">
        <w:rPr>
          <w:rFonts w:ascii="Times New Roman" w:hAnsi="Times New Roman" w:cs="Times New Roman"/>
          <w:sz w:val="28"/>
          <w:szCs w:val="28"/>
        </w:rPr>
        <w:t xml:space="preserve">- </w:t>
      </w:r>
      <w:r w:rsidRPr="00D74B41">
        <w:rPr>
          <w:rFonts w:ascii="Times New Roman" w:hAnsi="Times New Roman" w:cs="Times New Roman"/>
          <w:sz w:val="28"/>
          <w:szCs w:val="28"/>
        </w:rPr>
        <w:t>турнир по гиревому спорту, посвященный 75-летию СО «Трудовые резервы», с участием 45 спортсменов;</w:t>
      </w:r>
    </w:p>
    <w:p w:rsidR="001C3595" w:rsidRPr="00D74B41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3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4B41">
        <w:rPr>
          <w:rFonts w:ascii="Times New Roman" w:hAnsi="Times New Roman" w:cs="Times New Roman"/>
          <w:sz w:val="28"/>
          <w:szCs w:val="28"/>
        </w:rPr>
        <w:t xml:space="preserve">23 февраля </w:t>
      </w:r>
      <w:r w:rsidR="00D74B41" w:rsidRPr="00D74B41">
        <w:rPr>
          <w:rFonts w:ascii="Times New Roman" w:hAnsi="Times New Roman" w:cs="Times New Roman"/>
          <w:sz w:val="28"/>
          <w:szCs w:val="28"/>
        </w:rPr>
        <w:t>(спорткомплекс ФСО профсоюзов)</w:t>
      </w:r>
      <w:r w:rsidR="00CF1531">
        <w:rPr>
          <w:rFonts w:ascii="Times New Roman" w:hAnsi="Times New Roman" w:cs="Times New Roman"/>
          <w:sz w:val="28"/>
          <w:szCs w:val="28"/>
        </w:rPr>
        <w:t xml:space="preserve"> </w:t>
      </w:r>
      <w:r w:rsidR="00D74B41" w:rsidRPr="00D74B41">
        <w:rPr>
          <w:rFonts w:ascii="Times New Roman" w:hAnsi="Times New Roman" w:cs="Times New Roman"/>
          <w:sz w:val="28"/>
          <w:szCs w:val="28"/>
        </w:rPr>
        <w:t xml:space="preserve">- </w:t>
      </w:r>
      <w:r w:rsidRPr="00D74B41">
        <w:rPr>
          <w:rFonts w:ascii="Times New Roman" w:hAnsi="Times New Roman" w:cs="Times New Roman"/>
          <w:sz w:val="28"/>
          <w:szCs w:val="28"/>
        </w:rPr>
        <w:t>соревнования «Мама, папа, я – спортивная семья», где приняло участие более 40 человек;</w:t>
      </w:r>
    </w:p>
    <w:p w:rsidR="001C3595" w:rsidRPr="00D74B41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3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74B41">
        <w:rPr>
          <w:rFonts w:ascii="Times New Roman" w:hAnsi="Times New Roman" w:cs="Times New Roman"/>
          <w:sz w:val="28"/>
          <w:szCs w:val="28"/>
        </w:rPr>
        <w:t xml:space="preserve">17 февраля </w:t>
      </w:r>
      <w:r w:rsidR="00D74B41" w:rsidRPr="00D74B41">
        <w:rPr>
          <w:rFonts w:ascii="Times New Roman" w:hAnsi="Times New Roman" w:cs="Times New Roman"/>
          <w:sz w:val="28"/>
          <w:szCs w:val="28"/>
        </w:rPr>
        <w:t>(</w:t>
      </w:r>
      <w:r w:rsidRPr="00D74B41">
        <w:rPr>
          <w:rFonts w:ascii="Times New Roman" w:hAnsi="Times New Roman" w:cs="Times New Roman"/>
          <w:sz w:val="28"/>
          <w:szCs w:val="28"/>
        </w:rPr>
        <w:t>г. Рыльск</w:t>
      </w:r>
      <w:r w:rsidR="00D74B41" w:rsidRPr="00D74B41">
        <w:rPr>
          <w:rFonts w:ascii="Times New Roman" w:hAnsi="Times New Roman" w:cs="Times New Roman"/>
          <w:sz w:val="28"/>
          <w:szCs w:val="28"/>
        </w:rPr>
        <w:t>)</w:t>
      </w:r>
      <w:r w:rsidRPr="00D74B41">
        <w:rPr>
          <w:rFonts w:ascii="Times New Roman" w:hAnsi="Times New Roman" w:cs="Times New Roman"/>
          <w:sz w:val="28"/>
          <w:szCs w:val="28"/>
        </w:rPr>
        <w:t xml:space="preserve"> </w:t>
      </w:r>
      <w:r w:rsidR="00D74B41" w:rsidRPr="00D74B41">
        <w:rPr>
          <w:rFonts w:ascii="Times New Roman" w:hAnsi="Times New Roman" w:cs="Times New Roman"/>
          <w:sz w:val="28"/>
          <w:szCs w:val="28"/>
        </w:rPr>
        <w:t>-</w:t>
      </w:r>
      <w:r w:rsidRPr="00D74B41">
        <w:rPr>
          <w:rFonts w:ascii="Times New Roman" w:hAnsi="Times New Roman" w:cs="Times New Roman"/>
          <w:sz w:val="28"/>
          <w:szCs w:val="28"/>
        </w:rPr>
        <w:t xml:space="preserve"> волейбольный турнир среди ветеранов, посвященный Дню Защитников Отечества, </w:t>
      </w:r>
      <w:r w:rsidR="00D74B41" w:rsidRPr="00D74B41">
        <w:rPr>
          <w:rFonts w:ascii="Times New Roman" w:hAnsi="Times New Roman" w:cs="Times New Roman"/>
          <w:sz w:val="28"/>
          <w:szCs w:val="28"/>
        </w:rPr>
        <w:t>в котором</w:t>
      </w:r>
      <w:r w:rsidRPr="00D74B41">
        <w:rPr>
          <w:rFonts w:ascii="Times New Roman" w:hAnsi="Times New Roman" w:cs="Times New Roman"/>
          <w:sz w:val="28"/>
          <w:szCs w:val="28"/>
        </w:rPr>
        <w:t xml:space="preserve"> приняли участие команды г. Рыльска, г. Курчатова, г. Москвы и команда ФСО профсоюзов «Единство», заня</w:t>
      </w:r>
      <w:r w:rsidR="00D74B41" w:rsidRPr="00D74B41">
        <w:rPr>
          <w:rFonts w:ascii="Times New Roman" w:hAnsi="Times New Roman" w:cs="Times New Roman"/>
          <w:sz w:val="28"/>
          <w:szCs w:val="28"/>
        </w:rPr>
        <w:t>вшая</w:t>
      </w:r>
      <w:r w:rsidRPr="00D74B41">
        <w:rPr>
          <w:rFonts w:ascii="Times New Roman" w:hAnsi="Times New Roman" w:cs="Times New Roman"/>
          <w:sz w:val="28"/>
          <w:szCs w:val="28"/>
        </w:rPr>
        <w:t xml:space="preserve"> 2 место; </w:t>
      </w:r>
      <w:proofErr w:type="gramEnd"/>
    </w:p>
    <w:p w:rsidR="001C3595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март 2018 года </w:t>
      </w:r>
      <w:r w:rsidR="00D74B41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первенство КРО ОГ ФСО по волейболу (девушки) среди образовательных организаций Курской области среднего профессионального образования, с участием 8 команд (96 участников); 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C43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C0B71">
        <w:rPr>
          <w:rFonts w:ascii="Times New Roman" w:hAnsi="Times New Roman" w:cs="Times New Roman"/>
          <w:sz w:val="28"/>
          <w:szCs w:val="28"/>
        </w:rPr>
        <w:t xml:space="preserve">24 марта </w:t>
      </w:r>
      <w:r w:rsidR="00CF1531">
        <w:rPr>
          <w:rFonts w:ascii="Times New Roman" w:hAnsi="Times New Roman" w:cs="Times New Roman"/>
          <w:sz w:val="28"/>
          <w:szCs w:val="28"/>
        </w:rPr>
        <w:t xml:space="preserve">2018 года </w:t>
      </w:r>
      <w:r w:rsidR="00D74B41" w:rsidRPr="001C0B71">
        <w:rPr>
          <w:rFonts w:ascii="Times New Roman" w:hAnsi="Times New Roman" w:cs="Times New Roman"/>
          <w:sz w:val="28"/>
          <w:szCs w:val="28"/>
        </w:rPr>
        <w:t>-</w:t>
      </w:r>
      <w:r w:rsidRPr="001C0B71">
        <w:rPr>
          <w:rFonts w:ascii="Times New Roman" w:hAnsi="Times New Roman" w:cs="Times New Roman"/>
          <w:sz w:val="28"/>
          <w:szCs w:val="28"/>
        </w:rPr>
        <w:t xml:space="preserve"> волейбольный турнир среди ветеранов 55+ «За будущее России», посвященный Дню избрания Президента России, </w:t>
      </w:r>
      <w:r w:rsidR="001C0B71" w:rsidRPr="001C0B71">
        <w:rPr>
          <w:rFonts w:ascii="Times New Roman" w:hAnsi="Times New Roman" w:cs="Times New Roman"/>
          <w:sz w:val="28"/>
          <w:szCs w:val="28"/>
        </w:rPr>
        <w:t>в котором</w:t>
      </w:r>
      <w:r w:rsidRPr="001C0B71">
        <w:rPr>
          <w:rFonts w:ascii="Times New Roman" w:hAnsi="Times New Roman" w:cs="Times New Roman"/>
          <w:sz w:val="28"/>
          <w:szCs w:val="28"/>
        </w:rPr>
        <w:t xml:space="preserve"> приняли участие команды </w:t>
      </w:r>
      <w:r w:rsidR="001C0B71" w:rsidRPr="001C0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0B71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1C0B71" w:rsidRPr="001C0B7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C0B71">
        <w:rPr>
          <w:rFonts w:ascii="Times New Roman" w:hAnsi="Times New Roman" w:cs="Times New Roman"/>
          <w:sz w:val="28"/>
          <w:szCs w:val="28"/>
        </w:rPr>
        <w:t xml:space="preserve">Сеймского округа г. Курска, </w:t>
      </w:r>
      <w:r w:rsidR="001C0B71" w:rsidRPr="001C0B71">
        <w:rPr>
          <w:rFonts w:ascii="Times New Roman" w:hAnsi="Times New Roman" w:cs="Times New Roman"/>
          <w:sz w:val="28"/>
          <w:szCs w:val="28"/>
        </w:rPr>
        <w:t>Администрации</w:t>
      </w:r>
      <w:r w:rsidRPr="001C0B71">
        <w:rPr>
          <w:rFonts w:ascii="Times New Roman" w:hAnsi="Times New Roman" w:cs="Times New Roman"/>
          <w:sz w:val="28"/>
          <w:szCs w:val="28"/>
        </w:rPr>
        <w:t xml:space="preserve">. Рыльского района и </w:t>
      </w:r>
      <w:r w:rsidRPr="006B3474">
        <w:rPr>
          <w:rFonts w:ascii="Times New Roman" w:hAnsi="Times New Roman" w:cs="Times New Roman"/>
          <w:sz w:val="28"/>
          <w:szCs w:val="28"/>
        </w:rPr>
        <w:t>команд</w:t>
      </w:r>
      <w:r w:rsidR="001C0B71" w:rsidRPr="006B3474">
        <w:rPr>
          <w:rFonts w:ascii="Times New Roman" w:hAnsi="Times New Roman" w:cs="Times New Roman"/>
          <w:sz w:val="28"/>
          <w:szCs w:val="28"/>
        </w:rPr>
        <w:t>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ФСО профсоюзов «Единство», которая заняла 1 место;</w:t>
      </w:r>
    </w:p>
    <w:p w:rsidR="001C3595" w:rsidRPr="006B3474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>- март – апрель</w:t>
      </w:r>
      <w:r w:rsidR="00CF1531">
        <w:rPr>
          <w:rFonts w:ascii="Times New Roman" w:hAnsi="Times New Roman" w:cs="Times New Roman"/>
          <w:sz w:val="28"/>
          <w:szCs w:val="28"/>
        </w:rPr>
        <w:t xml:space="preserve"> 2018 года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(спорткомплекс ФСО профсоюзов)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Спартакиада профессионально-образовательных организаций по волейболу среди юношей и девушек с участием 8 команд (86 спортсменов);</w:t>
      </w:r>
    </w:p>
    <w:p w:rsidR="001C3595" w:rsidRPr="006B3474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>- 7 апреля</w:t>
      </w:r>
      <w:r w:rsidR="00CF1531">
        <w:rPr>
          <w:rFonts w:ascii="Times New Roman" w:hAnsi="Times New Roman" w:cs="Times New Roman"/>
          <w:sz w:val="28"/>
          <w:szCs w:val="28"/>
        </w:rPr>
        <w:t xml:space="preserve"> 2018 года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финальные игры по волейболу среди сельских женских команд, с участием 4 команд;</w:t>
      </w:r>
    </w:p>
    <w:p w:rsidR="001C3595" w:rsidRPr="006B3474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>- 13 - 15 апреля</w:t>
      </w:r>
      <w:r w:rsidR="00CF1531">
        <w:rPr>
          <w:rFonts w:ascii="Times New Roman" w:hAnsi="Times New Roman" w:cs="Times New Roman"/>
          <w:sz w:val="28"/>
          <w:szCs w:val="28"/>
        </w:rPr>
        <w:t>2018 года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 xml:space="preserve">спорткомплекс «МАГНИТ» </w:t>
      </w:r>
      <w:r w:rsidR="00CF1531">
        <w:rPr>
          <w:rFonts w:ascii="Times New Roman" w:hAnsi="Times New Roman" w:cs="Times New Roman"/>
          <w:sz w:val="28"/>
          <w:szCs w:val="28"/>
        </w:rPr>
        <w:br/>
      </w:r>
      <w:r w:rsidRPr="006B3474">
        <w:rPr>
          <w:rFonts w:ascii="Times New Roman" w:hAnsi="Times New Roman" w:cs="Times New Roman"/>
          <w:sz w:val="28"/>
          <w:szCs w:val="28"/>
        </w:rPr>
        <w:t>г. Железногорска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традиционный открытый Кубок ФСО профсоюзов «Россия» по волейболу среди мужских команд, с участием 8 команд (96 спортсменов);</w:t>
      </w:r>
    </w:p>
    <w:p w:rsidR="001C0B71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lastRenderedPageBreak/>
        <w:t xml:space="preserve">- 1 мая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открыт</w:t>
      </w:r>
      <w:r w:rsidR="001C0B71" w:rsidRPr="006B3474">
        <w:rPr>
          <w:rFonts w:ascii="Times New Roman" w:hAnsi="Times New Roman" w:cs="Times New Roman"/>
          <w:sz w:val="28"/>
          <w:szCs w:val="28"/>
        </w:rPr>
        <w:t>ая</w:t>
      </w:r>
      <w:r w:rsidRPr="006B3474">
        <w:rPr>
          <w:rFonts w:ascii="Times New Roman" w:hAnsi="Times New Roman" w:cs="Times New Roman"/>
          <w:sz w:val="28"/>
          <w:szCs w:val="28"/>
        </w:rPr>
        <w:t xml:space="preserve"> спортивн</w:t>
      </w:r>
      <w:r w:rsidR="001C0B71" w:rsidRPr="006B3474">
        <w:rPr>
          <w:rFonts w:ascii="Times New Roman" w:hAnsi="Times New Roman" w:cs="Times New Roman"/>
          <w:sz w:val="28"/>
          <w:szCs w:val="28"/>
        </w:rPr>
        <w:t>ая площадка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Федерации профсоюзов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волейбольный турнир среди ветеранов 45+, посвященный 100-летию Дня международной солидарности трудящихся, где приняли участие команды. Рыльска, г. Льгова,</w:t>
      </w:r>
      <w:r w:rsidR="00CF1531">
        <w:rPr>
          <w:rFonts w:ascii="Times New Roman" w:hAnsi="Times New Roman" w:cs="Times New Roman"/>
          <w:sz w:val="28"/>
          <w:szCs w:val="28"/>
        </w:rPr>
        <w:t xml:space="preserve"> </w:t>
      </w:r>
      <w:r w:rsidRPr="006B3474">
        <w:rPr>
          <w:rFonts w:ascii="Times New Roman" w:hAnsi="Times New Roman" w:cs="Times New Roman"/>
          <w:sz w:val="28"/>
          <w:szCs w:val="28"/>
        </w:rPr>
        <w:t>г. Курчатова и команд</w:t>
      </w:r>
      <w:r w:rsidR="001C0B71" w:rsidRPr="006B3474">
        <w:rPr>
          <w:rFonts w:ascii="Times New Roman" w:hAnsi="Times New Roman" w:cs="Times New Roman"/>
          <w:sz w:val="28"/>
          <w:szCs w:val="28"/>
        </w:rPr>
        <w:t>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ФСО профсоюзов «Еди</w:t>
      </w:r>
      <w:r w:rsidR="001C0B71" w:rsidRPr="006B3474">
        <w:rPr>
          <w:rFonts w:ascii="Times New Roman" w:hAnsi="Times New Roman" w:cs="Times New Roman"/>
          <w:sz w:val="28"/>
          <w:szCs w:val="28"/>
        </w:rPr>
        <w:t>нство», которая заняла 1 место;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- 1 мая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>(спорткомплекс ФСО профсоюзов) 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открытый турнир по </w:t>
      </w:r>
      <w:proofErr w:type="spellStart"/>
      <w:r w:rsidRPr="006B3474">
        <w:rPr>
          <w:rFonts w:ascii="Times New Roman" w:hAnsi="Times New Roman" w:cs="Times New Roman"/>
          <w:sz w:val="28"/>
          <w:szCs w:val="28"/>
        </w:rPr>
        <w:t>флорболу</w:t>
      </w:r>
      <w:proofErr w:type="spellEnd"/>
      <w:r w:rsidRPr="006B3474">
        <w:rPr>
          <w:rFonts w:ascii="Times New Roman" w:hAnsi="Times New Roman" w:cs="Times New Roman"/>
          <w:sz w:val="28"/>
          <w:szCs w:val="28"/>
        </w:rPr>
        <w:t xml:space="preserve"> на первенство профсоюзов Курской области среди мужских команд, с участием 4 команд (46 спортсменов);</w:t>
      </w:r>
    </w:p>
    <w:p w:rsidR="001C3595" w:rsidRPr="006B3474" w:rsidRDefault="001C3595" w:rsidP="00CF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 -  в мае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городско</w:t>
      </w:r>
      <w:r w:rsidR="001C0B71" w:rsidRPr="006B3474">
        <w:rPr>
          <w:rFonts w:ascii="Times New Roman" w:hAnsi="Times New Roman" w:cs="Times New Roman"/>
          <w:sz w:val="28"/>
          <w:szCs w:val="28"/>
        </w:rPr>
        <w:t>й</w:t>
      </w:r>
      <w:r w:rsidRPr="006B3474">
        <w:rPr>
          <w:rFonts w:ascii="Times New Roman" w:hAnsi="Times New Roman" w:cs="Times New Roman"/>
          <w:sz w:val="28"/>
          <w:szCs w:val="28"/>
        </w:rPr>
        <w:t xml:space="preserve"> стадион г. Щигры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турнир по мини-футболу среди профсоюзных организаций г. Щигры и Щигровского района, посвященный 75-годовщине Победы в Курской битве с участием 12 команд (158 спортсменов);  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- 23 июня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 xml:space="preserve">(Парк им. 50-летия ВЛКСМ) - спартакиада ФСК «Готов к труду и обороне» среди работающей молодежи г. Курска </w:t>
      </w:r>
      <w:r w:rsidRPr="006B3474">
        <w:rPr>
          <w:rFonts w:ascii="Times New Roman" w:hAnsi="Times New Roman" w:cs="Times New Roman"/>
          <w:sz w:val="28"/>
          <w:szCs w:val="28"/>
        </w:rPr>
        <w:t>в преддверии празднования Дня молодежи России</w:t>
      </w:r>
      <w:r w:rsidR="001C0B71" w:rsidRPr="006B3474">
        <w:rPr>
          <w:rFonts w:ascii="Times New Roman" w:hAnsi="Times New Roman" w:cs="Times New Roman"/>
          <w:sz w:val="28"/>
          <w:szCs w:val="28"/>
        </w:rPr>
        <w:t>;</w:t>
      </w:r>
    </w:p>
    <w:p w:rsidR="001C3595" w:rsidRPr="006B3474" w:rsidRDefault="001C3595" w:rsidP="00CF1531">
      <w:pPr>
        <w:pStyle w:val="a4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с 3 по 6 августа </w:t>
      </w:r>
      <w:r w:rsidR="001C0B71" w:rsidRPr="006B3474">
        <w:rPr>
          <w:rFonts w:ascii="Times New Roman" w:hAnsi="Times New Roman" w:cs="Times New Roman"/>
          <w:sz w:val="28"/>
          <w:szCs w:val="28"/>
        </w:rPr>
        <w:t xml:space="preserve">2018 года (спорткомплекс ФСО профсоюзов) - </w:t>
      </w:r>
      <w:r w:rsidRPr="006B3474">
        <w:rPr>
          <w:rFonts w:ascii="Times New Roman" w:hAnsi="Times New Roman" w:cs="Times New Roman"/>
          <w:sz w:val="28"/>
          <w:szCs w:val="28"/>
        </w:rPr>
        <w:t xml:space="preserve">соревнования по волейболу среди мужских команд в рамках проведения </w:t>
      </w:r>
      <w:r w:rsidRPr="006B3474">
        <w:rPr>
          <w:rFonts w:ascii="Times New Roman" w:hAnsi="Times New Roman" w:cs="Times New Roman"/>
          <w:sz w:val="28"/>
          <w:szCs w:val="28"/>
          <w:lang w:val="en-US"/>
        </w:rPr>
        <w:t>XII</w:t>
      </w:r>
      <w:r w:rsidRPr="006B3474">
        <w:rPr>
          <w:rFonts w:ascii="Times New Roman" w:hAnsi="Times New Roman" w:cs="Times New Roman"/>
          <w:sz w:val="28"/>
          <w:szCs w:val="28"/>
        </w:rPr>
        <w:t xml:space="preserve"> Всероссийских летних сельских спортивных игр. Участвовало 33 команды – 240 спортсменов, проведено 36 игр</w:t>
      </w:r>
      <w:r w:rsidR="001C0B71" w:rsidRPr="006B3474">
        <w:rPr>
          <w:rFonts w:ascii="Times New Roman" w:hAnsi="Times New Roman" w:cs="Times New Roman"/>
          <w:sz w:val="28"/>
          <w:szCs w:val="28"/>
        </w:rPr>
        <w:t>;</w:t>
      </w:r>
    </w:p>
    <w:p w:rsidR="001C3595" w:rsidRPr="006B3474" w:rsidRDefault="001C3595" w:rsidP="00CF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 - 12 августа </w:t>
      </w:r>
      <w:r w:rsidR="001C0B71" w:rsidRPr="006B3474">
        <w:rPr>
          <w:rFonts w:ascii="Times New Roman" w:hAnsi="Times New Roman" w:cs="Times New Roman"/>
          <w:sz w:val="28"/>
          <w:szCs w:val="28"/>
        </w:rPr>
        <w:t>2018 года (</w:t>
      </w:r>
      <w:r w:rsidRPr="006B3474">
        <w:rPr>
          <w:rFonts w:ascii="Times New Roman" w:hAnsi="Times New Roman" w:cs="Times New Roman"/>
          <w:sz w:val="28"/>
          <w:szCs w:val="28"/>
        </w:rPr>
        <w:t>открыт</w:t>
      </w:r>
      <w:r w:rsidR="001C0B71" w:rsidRPr="006B3474">
        <w:rPr>
          <w:rFonts w:ascii="Times New Roman" w:hAnsi="Times New Roman" w:cs="Times New Roman"/>
          <w:sz w:val="28"/>
          <w:szCs w:val="28"/>
        </w:rPr>
        <w:t>ая</w:t>
      </w:r>
      <w:r w:rsidRPr="006B3474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C0B71" w:rsidRPr="006B3474">
        <w:rPr>
          <w:rFonts w:ascii="Times New Roman" w:hAnsi="Times New Roman" w:cs="Times New Roman"/>
          <w:sz w:val="28"/>
          <w:szCs w:val="28"/>
        </w:rPr>
        <w:t>а</w:t>
      </w:r>
      <w:r w:rsidRPr="006B3474">
        <w:rPr>
          <w:rFonts w:ascii="Times New Roman" w:hAnsi="Times New Roman" w:cs="Times New Roman"/>
          <w:sz w:val="28"/>
          <w:szCs w:val="28"/>
        </w:rPr>
        <w:t xml:space="preserve"> ФСО профсоюзов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Курской области по волейболу среди ветеранов «40+», посвященный Дню физкультурника России, где приняло участие 4 команды г. Курска и Курской области; </w:t>
      </w:r>
    </w:p>
    <w:p w:rsidR="001C3595" w:rsidRPr="006B3474" w:rsidRDefault="001C3595" w:rsidP="00CF15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- 12 августа </w:t>
      </w:r>
      <w:r w:rsidR="001C0B71" w:rsidRPr="006B3474">
        <w:rPr>
          <w:rFonts w:ascii="Times New Roman" w:hAnsi="Times New Roman" w:cs="Times New Roman"/>
          <w:sz w:val="28"/>
          <w:szCs w:val="28"/>
        </w:rPr>
        <w:t xml:space="preserve">2018 года (спорткомплекс ФСО профсоюзов) - </w:t>
      </w:r>
      <w:r w:rsidRPr="006B3474">
        <w:rPr>
          <w:rFonts w:ascii="Times New Roman" w:hAnsi="Times New Roman" w:cs="Times New Roman"/>
          <w:sz w:val="28"/>
          <w:szCs w:val="28"/>
        </w:rPr>
        <w:t xml:space="preserve">Кубок профсоюзов Курской области по мини-футболу среди ветеранов, посвященный Дню физкультурника России, где приняло участие 4 команды г. Курска и Курской области; </w:t>
      </w:r>
    </w:p>
    <w:p w:rsidR="001C3595" w:rsidRPr="006B3474" w:rsidRDefault="001C3595" w:rsidP="00CF153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 xml:space="preserve">- 13-14 </w:t>
      </w:r>
      <w:r w:rsidR="001C0B71" w:rsidRPr="006B3474">
        <w:rPr>
          <w:rFonts w:ascii="Times New Roman" w:hAnsi="Times New Roman" w:cs="Times New Roman"/>
          <w:sz w:val="28"/>
          <w:szCs w:val="28"/>
        </w:rPr>
        <w:t>октября 2018 года (</w:t>
      </w:r>
      <w:r w:rsidRPr="006B3474">
        <w:rPr>
          <w:rFonts w:ascii="Times New Roman" w:hAnsi="Times New Roman" w:cs="Times New Roman"/>
          <w:sz w:val="28"/>
          <w:szCs w:val="28"/>
        </w:rPr>
        <w:t xml:space="preserve">спорткомплекс «МАГНИТ» </w:t>
      </w:r>
      <w:r w:rsidR="001C0B71" w:rsidRPr="006B3474">
        <w:rPr>
          <w:rFonts w:ascii="Times New Roman" w:hAnsi="Times New Roman" w:cs="Times New Roman"/>
          <w:sz w:val="28"/>
          <w:szCs w:val="28"/>
        </w:rPr>
        <w:br/>
      </w:r>
      <w:r w:rsidRPr="006B3474">
        <w:rPr>
          <w:rFonts w:ascii="Times New Roman" w:hAnsi="Times New Roman" w:cs="Times New Roman"/>
          <w:sz w:val="28"/>
          <w:szCs w:val="28"/>
        </w:rPr>
        <w:t>г. Железногорска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традиционный турнир по волейболу среди мужских команд, посвященный герою Социалистического Труда </w:t>
      </w:r>
      <w:proofErr w:type="spellStart"/>
      <w:r w:rsidRPr="006B3474">
        <w:rPr>
          <w:rFonts w:ascii="Times New Roman" w:hAnsi="Times New Roman" w:cs="Times New Roman"/>
          <w:sz w:val="28"/>
          <w:szCs w:val="28"/>
        </w:rPr>
        <w:t>Прибыльнову</w:t>
      </w:r>
      <w:proofErr w:type="spellEnd"/>
      <w:r w:rsidRPr="006B3474">
        <w:rPr>
          <w:rFonts w:ascii="Times New Roman" w:hAnsi="Times New Roman" w:cs="Times New Roman"/>
          <w:sz w:val="28"/>
          <w:szCs w:val="28"/>
        </w:rPr>
        <w:t xml:space="preserve"> В.Я., с участием 8 команд (86 спортсменов);</w:t>
      </w:r>
    </w:p>
    <w:p w:rsidR="001C3595" w:rsidRPr="006B3474" w:rsidRDefault="001C3595" w:rsidP="00CF1531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3474">
        <w:rPr>
          <w:rFonts w:ascii="Times New Roman" w:hAnsi="Times New Roman" w:cs="Times New Roman"/>
          <w:sz w:val="28"/>
          <w:szCs w:val="26"/>
        </w:rPr>
        <w:t xml:space="preserve">- </w:t>
      </w:r>
      <w:r w:rsidRPr="006B3474">
        <w:rPr>
          <w:rFonts w:ascii="Times New Roman" w:hAnsi="Times New Roman" w:cs="Times New Roman"/>
          <w:sz w:val="28"/>
          <w:szCs w:val="28"/>
        </w:rPr>
        <w:t xml:space="preserve">27 октября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 xml:space="preserve">(спорткомплекс ФСО профсоюзов) - </w:t>
      </w:r>
      <w:r w:rsidRPr="006B3474">
        <w:rPr>
          <w:rFonts w:ascii="Times New Roman" w:hAnsi="Times New Roman" w:cs="Times New Roman"/>
          <w:sz w:val="28"/>
          <w:szCs w:val="28"/>
        </w:rPr>
        <w:t xml:space="preserve">Кубок профсоюзов Курской области по мини-футболу среди ветеранов «60+», посвященный памяти председателя спорткомитета Курска </w:t>
      </w:r>
      <w:proofErr w:type="spellStart"/>
      <w:r w:rsidRPr="006B3474">
        <w:rPr>
          <w:rFonts w:ascii="Times New Roman" w:hAnsi="Times New Roman" w:cs="Times New Roman"/>
          <w:sz w:val="28"/>
          <w:szCs w:val="28"/>
        </w:rPr>
        <w:t>Девянина</w:t>
      </w:r>
      <w:proofErr w:type="spellEnd"/>
      <w:r w:rsidRPr="006B3474">
        <w:rPr>
          <w:rFonts w:ascii="Times New Roman" w:hAnsi="Times New Roman" w:cs="Times New Roman"/>
          <w:sz w:val="28"/>
          <w:szCs w:val="28"/>
        </w:rPr>
        <w:t xml:space="preserve"> Г.И., с участием 4 команд</w:t>
      </w:r>
      <w:r w:rsidR="001C0B71" w:rsidRPr="006B3474">
        <w:rPr>
          <w:rFonts w:ascii="Times New Roman" w:hAnsi="Times New Roman" w:cs="Times New Roman"/>
          <w:sz w:val="28"/>
          <w:szCs w:val="28"/>
        </w:rPr>
        <w:t>;</w:t>
      </w:r>
    </w:p>
    <w:p w:rsidR="001C3595" w:rsidRPr="006B3474" w:rsidRDefault="001C3595" w:rsidP="00CF1531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6"/>
        </w:rPr>
        <w:t xml:space="preserve">- </w:t>
      </w:r>
      <w:r w:rsidRPr="006B3474">
        <w:rPr>
          <w:rFonts w:ascii="Times New Roman" w:hAnsi="Times New Roman" w:cs="Times New Roman"/>
          <w:sz w:val="28"/>
          <w:szCs w:val="28"/>
        </w:rPr>
        <w:t xml:space="preserve">4 ноября 2018 года </w:t>
      </w:r>
      <w:r w:rsidR="001C0B71" w:rsidRPr="006B3474">
        <w:rPr>
          <w:rFonts w:ascii="Times New Roman" w:hAnsi="Times New Roman" w:cs="Times New Roman"/>
          <w:sz w:val="28"/>
          <w:szCs w:val="28"/>
        </w:rPr>
        <w:t>(</w:t>
      </w:r>
      <w:r w:rsidRPr="006B3474">
        <w:rPr>
          <w:rFonts w:ascii="Times New Roman" w:hAnsi="Times New Roman" w:cs="Times New Roman"/>
          <w:sz w:val="28"/>
          <w:szCs w:val="28"/>
        </w:rPr>
        <w:t>спортивн</w:t>
      </w:r>
      <w:r w:rsidR="001C0B71" w:rsidRPr="006B3474">
        <w:rPr>
          <w:rFonts w:ascii="Times New Roman" w:hAnsi="Times New Roman" w:cs="Times New Roman"/>
          <w:sz w:val="28"/>
          <w:szCs w:val="28"/>
        </w:rPr>
        <w:t>ый</w:t>
      </w:r>
      <w:r w:rsidRPr="006B3474">
        <w:rPr>
          <w:rFonts w:ascii="Times New Roman" w:hAnsi="Times New Roman" w:cs="Times New Roman"/>
          <w:sz w:val="28"/>
          <w:szCs w:val="28"/>
        </w:rPr>
        <w:t xml:space="preserve"> зал школы </w:t>
      </w:r>
      <w:r w:rsidR="00CF1531">
        <w:rPr>
          <w:rFonts w:ascii="Times New Roman" w:hAnsi="Times New Roman" w:cs="Times New Roman"/>
          <w:sz w:val="28"/>
          <w:szCs w:val="28"/>
        </w:rPr>
        <w:t>с.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474">
        <w:rPr>
          <w:rFonts w:ascii="Times New Roman" w:hAnsi="Times New Roman" w:cs="Times New Roman"/>
          <w:sz w:val="28"/>
          <w:szCs w:val="28"/>
        </w:rPr>
        <w:t>Бараново</w:t>
      </w:r>
      <w:proofErr w:type="spellEnd"/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474">
        <w:rPr>
          <w:rFonts w:ascii="Times New Roman" w:hAnsi="Times New Roman" w:cs="Times New Roman"/>
          <w:sz w:val="28"/>
          <w:szCs w:val="28"/>
        </w:rPr>
        <w:t>Горшечнского</w:t>
      </w:r>
      <w:proofErr w:type="spellEnd"/>
      <w:r w:rsidRPr="006B3474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1C0B71" w:rsidRPr="006B3474">
        <w:rPr>
          <w:rFonts w:ascii="Times New Roman" w:hAnsi="Times New Roman" w:cs="Times New Roman"/>
          <w:sz w:val="28"/>
          <w:szCs w:val="28"/>
        </w:rPr>
        <w:t>)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8"/>
        </w:rPr>
        <w:t xml:space="preserve"> Кубок профсоюзов Курской области по волейболу среди ветеранов 55+, посвященный памяти председателя Курского областного совета народных депутатов, председателя колхоза «Заветы Ильича» и заслуженного волейболиста Курской области Лихачева В.Н., с участием 4 команд</w:t>
      </w:r>
      <w:r w:rsidR="001C0B71" w:rsidRPr="006B3474">
        <w:rPr>
          <w:rFonts w:ascii="Times New Roman" w:hAnsi="Times New Roman" w:cs="Times New Roman"/>
          <w:sz w:val="28"/>
          <w:szCs w:val="28"/>
        </w:rPr>
        <w:t>;</w:t>
      </w:r>
      <w:r w:rsidRPr="006B34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3595" w:rsidRPr="006B3474" w:rsidRDefault="001C3595" w:rsidP="00CF1531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6"/>
        </w:rPr>
      </w:pPr>
      <w:r w:rsidRPr="006B3474">
        <w:rPr>
          <w:rFonts w:ascii="Times New Roman" w:hAnsi="Times New Roman" w:cs="Times New Roman"/>
          <w:sz w:val="28"/>
          <w:szCs w:val="26"/>
        </w:rPr>
        <w:t xml:space="preserve">- 10 ноября 2018 года </w:t>
      </w:r>
      <w:r w:rsidR="001C0B71" w:rsidRPr="006B3474">
        <w:rPr>
          <w:rFonts w:ascii="Times New Roman" w:hAnsi="Times New Roman" w:cs="Times New Roman"/>
          <w:sz w:val="28"/>
          <w:szCs w:val="26"/>
        </w:rPr>
        <w:t>(</w:t>
      </w:r>
      <w:r w:rsidRPr="006B3474">
        <w:rPr>
          <w:rFonts w:ascii="Times New Roman" w:hAnsi="Times New Roman" w:cs="Times New Roman"/>
          <w:sz w:val="28"/>
          <w:szCs w:val="26"/>
        </w:rPr>
        <w:t>г. Льгов</w:t>
      </w:r>
      <w:r w:rsidR="001C0B71" w:rsidRPr="006B3474">
        <w:rPr>
          <w:rFonts w:ascii="Times New Roman" w:hAnsi="Times New Roman" w:cs="Times New Roman"/>
          <w:sz w:val="28"/>
          <w:szCs w:val="26"/>
        </w:rPr>
        <w:t>)</w:t>
      </w:r>
      <w:r w:rsidRPr="006B3474">
        <w:rPr>
          <w:rFonts w:ascii="Times New Roman" w:hAnsi="Times New Roman" w:cs="Times New Roman"/>
          <w:sz w:val="28"/>
          <w:szCs w:val="26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6"/>
        </w:rPr>
        <w:t>-</w:t>
      </w:r>
      <w:r w:rsidRPr="006B3474">
        <w:rPr>
          <w:rFonts w:ascii="Times New Roman" w:hAnsi="Times New Roman" w:cs="Times New Roman"/>
          <w:sz w:val="28"/>
          <w:szCs w:val="26"/>
        </w:rPr>
        <w:t xml:space="preserve"> Кубок профсоюзов по волейболу среди ветеранов 45+, посвященный 100-летию профсоюзов Курской области. Приняли участие 4 ветеранские команды: «Единство» ФОПКО, г. Рыльска, г. Льгова. г. Курчатова Всего 28 участников</w:t>
      </w:r>
      <w:r w:rsidR="001C0B71" w:rsidRPr="006B3474">
        <w:rPr>
          <w:rFonts w:ascii="Times New Roman" w:hAnsi="Times New Roman" w:cs="Times New Roman"/>
          <w:sz w:val="28"/>
          <w:szCs w:val="26"/>
        </w:rPr>
        <w:t>;</w:t>
      </w:r>
    </w:p>
    <w:p w:rsidR="001C3595" w:rsidRPr="006B3474" w:rsidRDefault="001C3595" w:rsidP="00CF1531">
      <w:pPr>
        <w:pStyle w:val="a4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6"/>
        </w:rPr>
        <w:lastRenderedPageBreak/>
        <w:t>- 24 ноября</w:t>
      </w:r>
      <w:r w:rsidR="001C0B71" w:rsidRPr="006B3474">
        <w:rPr>
          <w:rFonts w:ascii="Times New Roman" w:hAnsi="Times New Roman" w:cs="Times New Roman"/>
          <w:sz w:val="28"/>
          <w:szCs w:val="26"/>
        </w:rPr>
        <w:t xml:space="preserve"> 2018 года</w:t>
      </w:r>
      <w:r w:rsidRPr="006B3474">
        <w:rPr>
          <w:rFonts w:ascii="Times New Roman" w:hAnsi="Times New Roman" w:cs="Times New Roman"/>
          <w:sz w:val="28"/>
          <w:szCs w:val="26"/>
        </w:rPr>
        <w:t xml:space="preserve"> </w:t>
      </w:r>
      <w:r w:rsidR="001C0B71" w:rsidRPr="006B3474">
        <w:rPr>
          <w:rFonts w:ascii="Times New Roman" w:hAnsi="Times New Roman" w:cs="Times New Roman"/>
          <w:sz w:val="28"/>
          <w:szCs w:val="28"/>
        </w:rPr>
        <w:t xml:space="preserve">(спорткомплекс ФСО профсоюзов) </w:t>
      </w:r>
      <w:r w:rsidR="006B3474" w:rsidRPr="006B3474">
        <w:rPr>
          <w:rFonts w:ascii="Times New Roman" w:hAnsi="Times New Roman" w:cs="Times New Roman"/>
          <w:sz w:val="28"/>
          <w:szCs w:val="28"/>
        </w:rPr>
        <w:t>-</w:t>
      </w:r>
      <w:r w:rsidRPr="006B3474">
        <w:rPr>
          <w:rFonts w:ascii="Times New Roman" w:hAnsi="Times New Roman" w:cs="Times New Roman"/>
          <w:sz w:val="28"/>
          <w:szCs w:val="26"/>
        </w:rPr>
        <w:t xml:space="preserve">товарищеские встречи среди ветеранов по мини-футболу между командами «Звезда» и ФСО профсоюзов; по волейболу между командами </w:t>
      </w:r>
      <w:r w:rsidR="006B3474" w:rsidRPr="006B3474">
        <w:rPr>
          <w:rFonts w:ascii="Times New Roman" w:hAnsi="Times New Roman" w:cs="Times New Roman"/>
          <w:sz w:val="28"/>
          <w:szCs w:val="26"/>
        </w:rPr>
        <w:t xml:space="preserve">Администрации </w:t>
      </w:r>
      <w:r w:rsidRPr="006B3474">
        <w:rPr>
          <w:rFonts w:ascii="Times New Roman" w:hAnsi="Times New Roman" w:cs="Times New Roman"/>
          <w:sz w:val="28"/>
          <w:szCs w:val="26"/>
        </w:rPr>
        <w:t>Курской области и Федерации профсоюзов Курской области, посвященные 100-летию профсоюзов Курской области</w:t>
      </w:r>
      <w:r w:rsidR="006B3474" w:rsidRPr="006B3474">
        <w:rPr>
          <w:rFonts w:ascii="Times New Roman" w:hAnsi="Times New Roman" w:cs="Times New Roman"/>
          <w:sz w:val="28"/>
          <w:szCs w:val="26"/>
        </w:rPr>
        <w:t>;</w:t>
      </w:r>
    </w:p>
    <w:p w:rsidR="001C3595" w:rsidRPr="006B3474" w:rsidRDefault="001C3595" w:rsidP="00CF1531">
      <w:pPr>
        <w:pStyle w:val="a3"/>
        <w:spacing w:after="0"/>
        <w:ind w:firstLine="851"/>
        <w:jc w:val="both"/>
        <w:rPr>
          <w:sz w:val="28"/>
          <w:szCs w:val="28"/>
        </w:rPr>
      </w:pPr>
      <w:r w:rsidRPr="006B3474">
        <w:rPr>
          <w:sz w:val="28"/>
          <w:szCs w:val="28"/>
        </w:rPr>
        <w:t xml:space="preserve">За отчетный период на базе спорткомплекса ФСО профсоюзов функционировали около 20 спортивных секций: по мини-футболу, волейболу, </w:t>
      </w:r>
      <w:proofErr w:type="spellStart"/>
      <w:r w:rsidRPr="006B3474">
        <w:rPr>
          <w:sz w:val="28"/>
          <w:szCs w:val="28"/>
        </w:rPr>
        <w:t>флорболу</w:t>
      </w:r>
      <w:proofErr w:type="spellEnd"/>
      <w:r w:rsidRPr="006B3474">
        <w:rPr>
          <w:sz w:val="28"/>
          <w:szCs w:val="28"/>
        </w:rPr>
        <w:t>, пейнтболу, боксу, спортивным танцам, где успешно занимались спортом более 500 человек. В спорткомплексе проводили занятия: детская футбольная школа «Юниор», ДЮСЩ №4, спортивная школа «Авангард», танцевальные студии «</w:t>
      </w:r>
      <w:proofErr w:type="spellStart"/>
      <w:r w:rsidRPr="006B3474">
        <w:rPr>
          <w:sz w:val="28"/>
          <w:szCs w:val="28"/>
        </w:rPr>
        <w:t>Элегант</w:t>
      </w:r>
      <w:proofErr w:type="spellEnd"/>
      <w:r w:rsidRPr="006B3474">
        <w:rPr>
          <w:sz w:val="28"/>
          <w:szCs w:val="28"/>
        </w:rPr>
        <w:t>», «</w:t>
      </w:r>
      <w:proofErr w:type="spellStart"/>
      <w:r w:rsidRPr="006B3474">
        <w:rPr>
          <w:sz w:val="28"/>
          <w:szCs w:val="28"/>
        </w:rPr>
        <w:t>Калибри</w:t>
      </w:r>
      <w:proofErr w:type="spellEnd"/>
      <w:r w:rsidRPr="006B3474">
        <w:rPr>
          <w:sz w:val="28"/>
          <w:szCs w:val="28"/>
        </w:rPr>
        <w:t>», «Грация», «Спортивный клуб», волейбольные команды ФСО профсоюзов «Единство», ветераны футбольного общества «Спартак», группа здоровья «Бодрость».</w:t>
      </w:r>
    </w:p>
    <w:p w:rsidR="001C3595" w:rsidRPr="006B3474" w:rsidRDefault="001C3595" w:rsidP="00CF1531">
      <w:pPr>
        <w:spacing w:after="0" w:line="240" w:lineRule="auto"/>
        <w:ind w:firstLine="851"/>
        <w:jc w:val="both"/>
        <w:rPr>
          <w:sz w:val="28"/>
          <w:szCs w:val="28"/>
        </w:rPr>
      </w:pPr>
      <w:r w:rsidRPr="006B3474">
        <w:rPr>
          <w:rFonts w:ascii="Times New Roman" w:hAnsi="Times New Roman"/>
          <w:sz w:val="28"/>
          <w:szCs w:val="28"/>
        </w:rPr>
        <w:t>Федерация профсоюзов в качестве оказания шефской помощи женской волейбольной команде высшей лиги России «АТОМ - ЮЗГУ» Курская область учреждала специальные призы лучшим игрокам команды в каждом туре чемпионата.</w:t>
      </w:r>
      <w:r w:rsidRPr="006B3474">
        <w:rPr>
          <w:sz w:val="28"/>
          <w:szCs w:val="28"/>
        </w:rPr>
        <w:t xml:space="preserve"> </w:t>
      </w:r>
    </w:p>
    <w:p w:rsidR="001C3595" w:rsidRPr="006B3474" w:rsidRDefault="001C3595" w:rsidP="00CF15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474">
        <w:rPr>
          <w:rFonts w:ascii="Times New Roman" w:hAnsi="Times New Roman" w:cs="Times New Roman"/>
          <w:sz w:val="28"/>
          <w:szCs w:val="28"/>
        </w:rPr>
        <w:t>Для организации тренировочных занятий по волейболу среди членов профсоюзных организаций Курской области и проведения спортивных турниров по пляжному и классическому волейболу на первенство г. Курска и Курской области, велась целенаправленная работа по оборудованию комплекса волейбольных площадок на территории «Золотого пляжа» в Железнодорожном районе г. Курска.</w:t>
      </w:r>
    </w:p>
    <w:p w:rsidR="001C3595" w:rsidRDefault="001C3595" w:rsidP="0083673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bCs/>
          <w:sz w:val="20"/>
          <w:szCs w:val="20"/>
        </w:rPr>
        <w:sectPr w:rsidR="001C3595" w:rsidSect="006D3308">
          <w:pgSz w:w="11906" w:h="16838"/>
          <w:pgMar w:top="1134" w:right="1276" w:bottom="993" w:left="1559" w:header="709" w:footer="709" w:gutter="0"/>
          <w:cols w:space="708"/>
          <w:docGrid w:linePitch="360"/>
        </w:sectPr>
      </w:pPr>
      <w:r w:rsidRPr="006B3474">
        <w:rPr>
          <w:rFonts w:ascii="Times New Roman" w:hAnsi="Times New Roman" w:cs="Times New Roman"/>
          <w:sz w:val="28"/>
          <w:szCs w:val="28"/>
        </w:rPr>
        <w:t xml:space="preserve">Основной задачей на 2019 год остается усиление работы </w:t>
      </w:r>
      <w:r w:rsidR="006B3474" w:rsidRPr="006B3474">
        <w:rPr>
          <w:rFonts w:ascii="Times New Roman" w:hAnsi="Times New Roman" w:cs="Times New Roman"/>
          <w:sz w:val="28"/>
          <w:szCs w:val="28"/>
        </w:rPr>
        <w:t>по</w:t>
      </w:r>
      <w:r w:rsidRPr="006B3474">
        <w:rPr>
          <w:rFonts w:ascii="Times New Roman" w:hAnsi="Times New Roman" w:cs="Times New Roman"/>
          <w:sz w:val="28"/>
          <w:szCs w:val="28"/>
        </w:rPr>
        <w:t xml:space="preserve"> масштабному вовлечению членов профсоюзных организаций и их семей в регулярные занятия физической культурой, спортом, туризмом. </w:t>
      </w:r>
    </w:p>
    <w:p w:rsidR="000500E0" w:rsidRPr="005B2913" w:rsidRDefault="000500E0" w:rsidP="000500E0">
      <w:pPr>
        <w:spacing w:after="0" w:line="240" w:lineRule="auto"/>
        <w:ind w:left="4820" w:firstLine="6663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8"/>
        </w:rPr>
        <w:t>2</w:t>
      </w:r>
    </w:p>
    <w:p w:rsidR="000500E0" w:rsidRPr="005B2913" w:rsidRDefault="000500E0" w:rsidP="000500E0">
      <w:pPr>
        <w:spacing w:after="0" w:line="240" w:lineRule="auto"/>
        <w:ind w:left="4820" w:firstLine="6663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t>к постановлению Президиума ФОПКО</w:t>
      </w:r>
    </w:p>
    <w:p w:rsidR="000500E0" w:rsidRDefault="000500E0" w:rsidP="000500E0">
      <w:pPr>
        <w:spacing w:after="0" w:line="240" w:lineRule="auto"/>
        <w:ind w:left="4820" w:firstLine="6663"/>
        <w:jc w:val="center"/>
        <w:rPr>
          <w:rFonts w:ascii="Times New Roman" w:hAnsi="Times New Roman" w:cs="Times New Roman"/>
          <w:sz w:val="24"/>
          <w:szCs w:val="28"/>
        </w:rPr>
      </w:pPr>
      <w:r w:rsidRPr="005B2913">
        <w:rPr>
          <w:rFonts w:ascii="Times New Roman" w:hAnsi="Times New Roman" w:cs="Times New Roman"/>
          <w:sz w:val="24"/>
          <w:szCs w:val="28"/>
        </w:rPr>
        <w:t>от 19.03.2019г. № 25</w:t>
      </w:r>
    </w:p>
    <w:p w:rsidR="000500E0" w:rsidRPr="009007F2" w:rsidRDefault="000500E0" w:rsidP="000500E0">
      <w:pPr>
        <w:spacing w:after="0" w:line="276" w:lineRule="auto"/>
        <w:ind w:left="793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500E0" w:rsidRPr="009007F2" w:rsidRDefault="000500E0" w:rsidP="000500E0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7F2">
        <w:rPr>
          <w:rFonts w:ascii="Times New Roman" w:eastAsia="Calibri" w:hAnsi="Times New Roman" w:cs="Times New Roman"/>
          <w:sz w:val="26"/>
          <w:szCs w:val="26"/>
        </w:rPr>
        <w:t>Календарный план</w:t>
      </w:r>
    </w:p>
    <w:p w:rsidR="000500E0" w:rsidRPr="009007F2" w:rsidRDefault="000500E0" w:rsidP="000500E0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007F2">
        <w:rPr>
          <w:rFonts w:ascii="Times New Roman" w:eastAsia="Calibri" w:hAnsi="Times New Roman" w:cs="Times New Roman"/>
          <w:sz w:val="26"/>
          <w:szCs w:val="26"/>
        </w:rPr>
        <w:t>спартакиады и спортивно-массовых мероприятий Союза «Федерация организаций профсоюзов Курской области» на 2019 год</w:t>
      </w:r>
    </w:p>
    <w:p w:rsidR="000500E0" w:rsidRPr="009007F2" w:rsidRDefault="000500E0" w:rsidP="000500E0">
      <w:pPr>
        <w:spacing w:after="0" w:line="27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Style w:val="aa"/>
        <w:tblW w:w="15446" w:type="dxa"/>
        <w:tblLook w:val="04A0" w:firstRow="1" w:lastRow="0" w:firstColumn="1" w:lastColumn="0" w:noHBand="0" w:noVBand="1"/>
      </w:tblPr>
      <w:tblGrid>
        <w:gridCol w:w="675"/>
        <w:gridCol w:w="5983"/>
        <w:gridCol w:w="1979"/>
        <w:gridCol w:w="3407"/>
        <w:gridCol w:w="1559"/>
        <w:gridCol w:w="1843"/>
      </w:tblGrid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</w:t>
            </w:r>
            <w:proofErr w:type="gram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спортивных мероприятий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Дата проведения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Количество участников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Финансовые расходы</w:t>
            </w:r>
          </w:p>
        </w:tc>
      </w:tr>
      <w:tr w:rsidR="000500E0" w:rsidRPr="009007F2" w:rsidTr="002B1898">
        <w:tc>
          <w:tcPr>
            <w:tcW w:w="15446" w:type="dxa"/>
            <w:gridSpan w:val="6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Спартакиада Союза «Федерация организаций профсоюзов Курской области»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Первенство Союза «ФОПКО» по лыжному кроссу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10 февраля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Курск,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30 630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Кубок Союза «ФОПКО» по шахматам (командное)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15-17 марта 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городской шахматный клуб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13 520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Первенство Союза «ФОПКО» по волейболу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март - апрель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29 300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Первенство Союза «ФОПКО» по настольному теннису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27 апреля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 ДЮСШ  №5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Веспремская</w:t>
            </w:r>
            <w:proofErr w:type="spellEnd"/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15 650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Первенство Союза «ФОПКО» по мини-футболу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29 300 рублей</w:t>
            </w:r>
          </w:p>
        </w:tc>
      </w:tr>
      <w:tr w:rsidR="000500E0" w:rsidRPr="009007F2" w:rsidTr="002B1898">
        <w:trPr>
          <w:trHeight w:val="777"/>
        </w:trPr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Первенство Союза «ФОПКО» по легкоатлетическому кроссу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tabs>
                <w:tab w:val="left" w:pos="615"/>
                <w:tab w:val="center" w:pos="110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13 октября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п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арк</w:t>
            </w: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Соловьиная роща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350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30  630 рублей</w:t>
            </w:r>
          </w:p>
        </w:tc>
      </w:tr>
      <w:tr w:rsidR="000500E0" w:rsidRPr="009007F2" w:rsidTr="002B1898">
        <w:tc>
          <w:tcPr>
            <w:tcW w:w="15446" w:type="dxa"/>
            <w:gridSpan w:val="6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Спортивно-массовые мероприятия Союза «Федерация организаций профсоюзов Курской области»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волейболу на Кубок Рыльского р-на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Рыльск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6 400-рублей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Кубок профсоюзов Курской области по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флорболу</w:t>
            </w:r>
            <w:proofErr w:type="spellEnd"/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волейболу среди ветеранов, посвященный годовщине освобождения Курска   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8400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Всероссийский турнир по боксу памяти заслуженного тренера РФ В.И.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Поветкина</w:t>
            </w:r>
            <w:proofErr w:type="spellEnd"/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март-апрель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Подготовка списков членов профсоюзов для сдачи норм ГТО 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0500E0" w:rsidRPr="009007F2" w:rsidTr="002B1898">
        <w:trPr>
          <w:trHeight w:val="441"/>
        </w:trPr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Кубок профсоюзов России по волейболу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апреля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9 400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Кубок профсоюзов Курской области по волейболу среди ветеранов 45+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13 600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Кубок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Щигровского</w:t>
            </w:r>
            <w:proofErr w:type="spell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района по мини-футболу, посвященный Победе в ВОВ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Щигры, </w:t>
            </w:r>
            <w:proofErr w:type="gram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Курская</w:t>
            </w:r>
            <w:proofErr w:type="gram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обл., городской стадион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8 400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Кубок профсоюзов Курской области по волейболу среди ветеранов 60+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10 660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Спортивные турниры в загородных оздоровительных детских лагерях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июнь-август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Курск,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Моква</w:t>
            </w:r>
            <w:proofErr w:type="spellEnd"/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13 400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волейболу среди ветеранов, посвященный Дню физкультурника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август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урочище Пасека, «Золотой пляж»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8 000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волейболу памяти Героя Социалистического труда В.Я.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Прибыльнова</w:t>
            </w:r>
            <w:proofErr w:type="spell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5 500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футболу памяти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Г.И.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Девянина</w:t>
            </w:r>
            <w:proofErr w:type="spell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среди ветеранов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Межрайонный турнир по волейболу, посвященный Дню Народного Единства.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Льгов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5 400 рублей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Турнир по волейболу памяти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В.Н. Лихачева среди ветеранов  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с</w:t>
            </w:r>
            <w:proofErr w:type="gram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/с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Бараново</w:t>
            </w:r>
            <w:proofErr w:type="spell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Горшеченский</w:t>
            </w:r>
            <w:proofErr w:type="spellEnd"/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р-н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6200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16 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Турнир по футболу памяти  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Е.А. Буды среди ветеранов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Курск, «ФСО профсоюзов»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598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Межобластной турнир по волейболу среди мужских и женских команд (4 этапа)</w:t>
            </w: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зимний  - январь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весенний – март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летний – июнь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осенний - ноябрь</w:t>
            </w: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Железногорск</w:t>
            </w:r>
          </w:p>
        </w:tc>
        <w:tc>
          <w:tcPr>
            <w:tcW w:w="155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10 000 рублей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10 000 рублей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10 000 рублей</w:t>
            </w:r>
          </w:p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10 000 рублей</w:t>
            </w:r>
          </w:p>
        </w:tc>
      </w:tr>
      <w:tr w:rsidR="000500E0" w:rsidRPr="009007F2" w:rsidTr="002B1898">
        <w:tc>
          <w:tcPr>
            <w:tcW w:w="675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983" w:type="dxa"/>
          </w:tcPr>
          <w:p w:rsidR="000500E0" w:rsidRPr="009007F2" w:rsidRDefault="000500E0" w:rsidP="002B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979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407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0500E0" w:rsidRPr="009007F2" w:rsidRDefault="000500E0" w:rsidP="002B18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0500E0" w:rsidRPr="009007F2" w:rsidRDefault="000500E0" w:rsidP="002B18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9007F2">
              <w:rPr>
                <w:rFonts w:ascii="Times New Roman" w:eastAsia="Calibri" w:hAnsi="Times New Roman" w:cs="Times New Roman"/>
                <w:sz w:val="26"/>
                <w:szCs w:val="26"/>
              </w:rPr>
              <w:t>Итого: 284 390 рублей</w:t>
            </w:r>
          </w:p>
        </w:tc>
      </w:tr>
    </w:tbl>
    <w:p w:rsidR="000500E0" w:rsidRPr="009007F2" w:rsidRDefault="000500E0" w:rsidP="000500E0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9007F2">
        <w:rPr>
          <w:rFonts w:ascii="Times New Roman" w:eastAsia="Calibri" w:hAnsi="Times New Roman" w:cs="Times New Roman"/>
          <w:sz w:val="26"/>
          <w:szCs w:val="26"/>
        </w:rPr>
        <w:t>Членские организации по отраслям проводят свои спортивные мероприятия о отдельному графику.</w:t>
      </w:r>
      <w:proofErr w:type="gramEnd"/>
    </w:p>
    <w:p w:rsidR="000500E0" w:rsidRPr="00257E36" w:rsidRDefault="000500E0" w:rsidP="000500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0500E0" w:rsidRDefault="000500E0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</w:p>
    <w:p w:rsidR="005B2913" w:rsidRPr="005B2913" w:rsidRDefault="005B2913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  <w:r w:rsidRPr="005B2913">
        <w:rPr>
          <w:rFonts w:ascii="Times New Roman" w:hAnsi="Times New Roman" w:cs="Times New Roman"/>
          <w:sz w:val="20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0"/>
          <w:szCs w:val="28"/>
        </w:rPr>
        <w:t>3</w:t>
      </w:r>
    </w:p>
    <w:p w:rsidR="005B2913" w:rsidRPr="005B2913" w:rsidRDefault="005B2913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  <w:r w:rsidRPr="005B2913">
        <w:rPr>
          <w:rFonts w:ascii="Times New Roman" w:hAnsi="Times New Roman" w:cs="Times New Roman"/>
          <w:sz w:val="20"/>
          <w:szCs w:val="28"/>
        </w:rPr>
        <w:t>к постановлению Президиума ФОПКО</w:t>
      </w:r>
    </w:p>
    <w:p w:rsidR="005B2913" w:rsidRPr="005B2913" w:rsidRDefault="005B2913" w:rsidP="005B2913">
      <w:pPr>
        <w:spacing w:after="0" w:line="240" w:lineRule="auto"/>
        <w:ind w:left="11482"/>
        <w:jc w:val="center"/>
        <w:rPr>
          <w:rFonts w:ascii="Times New Roman" w:hAnsi="Times New Roman" w:cs="Times New Roman"/>
          <w:sz w:val="20"/>
          <w:szCs w:val="28"/>
        </w:rPr>
      </w:pPr>
      <w:r w:rsidRPr="005B2913">
        <w:rPr>
          <w:rFonts w:ascii="Times New Roman" w:hAnsi="Times New Roman" w:cs="Times New Roman"/>
          <w:sz w:val="20"/>
          <w:szCs w:val="28"/>
        </w:rPr>
        <w:t>от 19.03.2019г. № 25</w:t>
      </w:r>
    </w:p>
    <w:p w:rsidR="00C570A5" w:rsidRDefault="00C570A5" w:rsidP="00CF153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Таблица</w:t>
      </w:r>
    </w:p>
    <w:p w:rsidR="00C570A5" w:rsidRDefault="00C570A5" w:rsidP="00CF1531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Спартакиады </w:t>
      </w:r>
      <w:r>
        <w:rPr>
          <w:rFonts w:ascii="Times New Roman" w:hAnsi="Times New Roman"/>
          <w:b/>
          <w:sz w:val="24"/>
        </w:rPr>
        <w:t>Союза «Федерация организаций профсоюзов Курской области» на 201</w:t>
      </w:r>
      <w:r w:rsidR="003D61F0">
        <w:rPr>
          <w:rFonts w:ascii="Times New Roman" w:hAnsi="Times New Roman"/>
          <w:b/>
          <w:sz w:val="24"/>
        </w:rPr>
        <w:t>8</w:t>
      </w:r>
      <w:r>
        <w:rPr>
          <w:rFonts w:ascii="Times New Roman" w:hAnsi="Times New Roman"/>
          <w:b/>
          <w:sz w:val="24"/>
        </w:rPr>
        <w:t xml:space="preserve"> год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2"/>
        <w:gridCol w:w="8510"/>
        <w:gridCol w:w="851"/>
        <w:gridCol w:w="850"/>
        <w:gridCol w:w="1134"/>
        <w:gridCol w:w="992"/>
        <w:gridCol w:w="994"/>
        <w:gridCol w:w="987"/>
        <w:gridCol w:w="997"/>
      </w:tblGrid>
      <w:tr w:rsidR="00C570A5" w:rsidRPr="002607FE" w:rsidTr="002607FE">
        <w:trPr>
          <w:trHeight w:hRule="exact" w:val="213"/>
        </w:trPr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 xml:space="preserve">№   </w:t>
            </w:r>
          </w:p>
        </w:tc>
        <w:tc>
          <w:tcPr>
            <w:tcW w:w="8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</w:p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Обком профсоюза работников</w:t>
            </w:r>
          </w:p>
        </w:tc>
        <w:tc>
          <w:tcPr>
            <w:tcW w:w="58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Виды спорта</w:t>
            </w:r>
            <w:r w:rsidR="00256686" w:rsidRPr="002607FE">
              <w:rPr>
                <w:b/>
                <w:bCs/>
                <w:sz w:val="16"/>
                <w:szCs w:val="16"/>
              </w:rPr>
              <w:t>, занятые места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2092B" w:rsidRPr="002607FE" w:rsidTr="002607FE">
        <w:trPr>
          <w:trHeight w:val="569"/>
        </w:trPr>
        <w:tc>
          <w:tcPr>
            <w:tcW w:w="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70A5" w:rsidRPr="002607FE" w:rsidRDefault="00C570A5" w:rsidP="00CF1531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8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C570A5" w:rsidRPr="002607FE" w:rsidRDefault="00C570A5" w:rsidP="00CF1531">
            <w:pPr>
              <w:spacing w:after="0" w:line="240" w:lineRule="auto"/>
              <w:rPr>
                <w:rFonts w:ascii="Times New Roman" w:eastAsia="Lucida Sans Unicode" w:hAnsi="Times New Roman"/>
                <w:b/>
                <w:bCs/>
                <w:kern w:val="2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Лыжный кросс</w:t>
            </w:r>
          </w:p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Волейбол</w:t>
            </w:r>
          </w:p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Настольный теннис</w:t>
            </w:r>
          </w:p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Мини-футбол</w:t>
            </w:r>
          </w:p>
          <w:p w:rsidR="00C570A5" w:rsidRPr="002607FE" w:rsidRDefault="00C570A5" w:rsidP="00CF1531">
            <w:pPr>
              <w:pStyle w:val="a8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Легкоатлетический кросс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rFonts w:eastAsia="Lucida Sans Unicode"/>
                <w:b/>
                <w:bCs/>
                <w:kern w:val="2"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Шахматы</w:t>
            </w:r>
          </w:p>
          <w:p w:rsidR="00C570A5" w:rsidRPr="002607FE" w:rsidRDefault="00C570A5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B059BC" w:rsidP="00CF1531">
            <w:pPr>
              <w:pStyle w:val="a8"/>
              <w:jc w:val="center"/>
              <w:rPr>
                <w:b/>
                <w:bCs/>
                <w:sz w:val="16"/>
                <w:szCs w:val="16"/>
              </w:rPr>
            </w:pPr>
            <w:r w:rsidRPr="002607FE">
              <w:rPr>
                <w:b/>
                <w:bCs/>
                <w:sz w:val="16"/>
                <w:szCs w:val="16"/>
              </w:rPr>
              <w:t>Итоговое место</w:t>
            </w:r>
            <w:r w:rsidR="00C570A5" w:rsidRPr="002607FE">
              <w:rPr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570A5" w:rsidRPr="002607FE" w:rsidTr="002607FE">
        <w:tc>
          <w:tcPr>
            <w:tcW w:w="16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2607FE">
              <w:rPr>
                <w:b/>
                <w:sz w:val="16"/>
                <w:szCs w:val="16"/>
              </w:rPr>
              <w:t>1 группа</w:t>
            </w:r>
          </w:p>
        </w:tc>
      </w:tr>
      <w:tr w:rsidR="0082092B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Профсоюза работников агропромышленного комплекса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70A5" w:rsidRPr="002607FE">
              <w:rPr>
                <w:sz w:val="16"/>
                <w:szCs w:val="16"/>
              </w:rPr>
              <w:t xml:space="preserve"> </w:t>
            </w:r>
          </w:p>
        </w:tc>
      </w:tr>
      <w:tr w:rsidR="0082092B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профсоюза работников здравоохранения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EC728F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82092B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профсоюза работников народного образования и науки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3</w:t>
            </w:r>
          </w:p>
        </w:tc>
      </w:tr>
      <w:tr w:rsidR="0082092B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ОАО «Михайловский ГОК»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82092B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№320 «Курская атомная станция»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467E93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5</w:t>
            </w:r>
          </w:p>
        </w:tc>
      </w:tr>
      <w:tr w:rsidR="00C570A5" w:rsidRPr="002607FE" w:rsidTr="002607FE">
        <w:tc>
          <w:tcPr>
            <w:tcW w:w="16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b/>
                <w:sz w:val="16"/>
                <w:szCs w:val="16"/>
              </w:rPr>
              <w:t>2 группа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Общественной организации – «Всероссийский Электропрофсоюз»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C570A5" w:rsidRPr="002607FE">
              <w:rPr>
                <w:sz w:val="16"/>
                <w:szCs w:val="16"/>
              </w:rPr>
              <w:t xml:space="preserve"> 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 xml:space="preserve">Орловско-Курское Региональное обособленное подразделение </w:t>
            </w:r>
            <w:proofErr w:type="spellStart"/>
            <w:r w:rsidRPr="002607FE">
              <w:rPr>
                <w:sz w:val="16"/>
                <w:szCs w:val="16"/>
              </w:rPr>
              <w:t>Дорпроф</w:t>
            </w:r>
            <w:r w:rsidR="00467E93" w:rsidRPr="002607FE">
              <w:rPr>
                <w:sz w:val="16"/>
                <w:szCs w:val="16"/>
              </w:rPr>
              <w:t>со</w:t>
            </w:r>
            <w:r w:rsidRPr="002607FE">
              <w:rPr>
                <w:sz w:val="16"/>
                <w:szCs w:val="16"/>
              </w:rPr>
              <w:t>жа</w:t>
            </w:r>
            <w:proofErr w:type="spellEnd"/>
            <w:r w:rsidRPr="002607FE">
              <w:rPr>
                <w:sz w:val="16"/>
                <w:szCs w:val="16"/>
              </w:rPr>
              <w:t xml:space="preserve"> на Московской железной дороге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C570A5" w:rsidRPr="002607FE">
              <w:rPr>
                <w:sz w:val="16"/>
                <w:szCs w:val="16"/>
              </w:rPr>
              <w:t xml:space="preserve"> 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E32F41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Профессионального союза работников торговли, общественного питания и предпринимательства «Торговое Единство»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570A5" w:rsidRPr="002607FE">
              <w:rPr>
                <w:sz w:val="16"/>
                <w:szCs w:val="16"/>
              </w:rPr>
              <w:t xml:space="preserve"> 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профсоюза работников строительства и ПСМ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профессионального союза работников химических отраслей промышленности</w:t>
            </w:r>
            <w:r w:rsidR="002607FE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региональная профсоюзная организация Общероссийского профессионального союза работников государственных учреждений и общественного обслуживания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 xml:space="preserve">Курская региональная организация профсоюза работников культуры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3D61F0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профсоюзная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467E93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256686" w:rsidRPr="002607FE" w:rsidRDefault="00C570A5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Общероссийской общественной организации – Роспрофтекстильлегпрома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467E93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570A5" w:rsidRPr="002607FE" w:rsidTr="002607FE">
        <w:trPr>
          <w:trHeight w:val="143"/>
        </w:trPr>
        <w:tc>
          <w:tcPr>
            <w:tcW w:w="160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b/>
                <w:sz w:val="16"/>
                <w:szCs w:val="16"/>
              </w:rPr>
            </w:pPr>
            <w:r w:rsidRPr="002607FE">
              <w:rPr>
                <w:b/>
                <w:sz w:val="16"/>
                <w:szCs w:val="16"/>
              </w:rPr>
              <w:t>3 группа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профсоюза</w:t>
            </w:r>
            <w:r>
              <w:rPr>
                <w:sz w:val="16"/>
                <w:szCs w:val="16"/>
              </w:rPr>
              <w:t xml:space="preserve"> работников промышленности</w:t>
            </w:r>
            <w:r w:rsidRPr="002607FE">
              <w:rPr>
                <w:sz w:val="16"/>
                <w:szCs w:val="16"/>
              </w:rPr>
              <w:t xml:space="preserve">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770D65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C570A5" w:rsidRPr="002607FE">
              <w:rPr>
                <w:sz w:val="16"/>
                <w:szCs w:val="16"/>
              </w:rPr>
              <w:t xml:space="preserve"> </w:t>
            </w:r>
          </w:p>
        </w:tc>
      </w:tr>
      <w:tr w:rsidR="00C570A5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«</w:t>
            </w:r>
            <w:proofErr w:type="spellStart"/>
            <w:r w:rsidRPr="002607FE">
              <w:rPr>
                <w:sz w:val="16"/>
                <w:szCs w:val="16"/>
              </w:rPr>
              <w:t>КурскАтомЭнергоСбыт</w:t>
            </w:r>
            <w:proofErr w:type="spellEnd"/>
            <w:r w:rsidRPr="002607FE">
              <w:rPr>
                <w:sz w:val="16"/>
                <w:szCs w:val="16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C570A5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570A5" w:rsidRPr="002607FE" w:rsidRDefault="00646271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570A5" w:rsidRPr="002607FE" w:rsidRDefault="00770D65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</w:tr>
      <w:tr w:rsidR="00C40327" w:rsidRPr="002607FE" w:rsidTr="002607FE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Общероссийского профсоюза работников жизнеобеспечения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rPr>
          <w:trHeight w:val="12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Общероссийского профсоюза работников связи РФ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4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6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«Рослеспрофсоюза»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7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Курская областная организация Общероссийского   профсоюза работников почтовой связи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8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ОАО «Курский завод «Маяк»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9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АО «Авиаавтоматика им. В.В. Тарасова»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10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АО  «Газпром газораспределение Курск»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11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ОАО «ЦМР»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12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МСЦ «Почта России»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13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ООО ПО «Вагонмаш»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14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ППО ОАО «Рудоавтоматика»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</w:tr>
      <w:tr w:rsidR="00C40327" w:rsidRPr="002607FE" w:rsidTr="00C40327"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15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snapToGri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«ПРОФСПОРТТУР»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 w:rsidRPr="002607FE">
              <w:rPr>
                <w:sz w:val="16"/>
                <w:szCs w:val="16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40327" w:rsidRPr="002607FE" w:rsidRDefault="00C40327" w:rsidP="00CF1531">
            <w:pPr>
              <w:pStyle w:val="a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</w:tr>
    </w:tbl>
    <w:p w:rsidR="00C570A5" w:rsidRDefault="00C570A5" w:rsidP="005B2913">
      <w:pPr>
        <w:spacing w:after="0" w:line="240" w:lineRule="auto"/>
        <w:ind w:firstLine="6663"/>
        <w:rPr>
          <w:rFonts w:ascii="Times New Roman" w:hAnsi="Times New Roman" w:cs="Times New Roman"/>
          <w:sz w:val="28"/>
          <w:szCs w:val="28"/>
        </w:rPr>
      </w:pPr>
    </w:p>
    <w:sectPr w:rsidR="00C570A5" w:rsidSect="000500E0">
      <w:pgSz w:w="16838" w:h="11906" w:orient="landscape"/>
      <w:pgMar w:top="284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6FA7"/>
    <w:multiLevelType w:val="hybridMultilevel"/>
    <w:tmpl w:val="495833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C047B3C"/>
    <w:multiLevelType w:val="multilevel"/>
    <w:tmpl w:val="FE62B2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B72FDD"/>
    <w:multiLevelType w:val="multilevel"/>
    <w:tmpl w:val="70DC2AB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3">
    <w:nsid w:val="26484ED9"/>
    <w:multiLevelType w:val="hybridMultilevel"/>
    <w:tmpl w:val="882A4230"/>
    <w:lvl w:ilvl="0" w:tplc="A2F0801A">
      <w:start w:val="1"/>
      <w:numFmt w:val="decimal"/>
      <w:lvlText w:val="%1."/>
      <w:lvlJc w:val="left"/>
      <w:pPr>
        <w:ind w:left="1211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7C27C83"/>
    <w:multiLevelType w:val="multilevel"/>
    <w:tmpl w:val="507282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60DB7E64"/>
    <w:multiLevelType w:val="multilevel"/>
    <w:tmpl w:val="855A2DFE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6">
    <w:nsid w:val="7BD31D93"/>
    <w:multiLevelType w:val="multilevel"/>
    <w:tmpl w:val="5072829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2B"/>
    <w:rsid w:val="000452EB"/>
    <w:rsid w:val="000500E0"/>
    <w:rsid w:val="00075FCA"/>
    <w:rsid w:val="00083045"/>
    <w:rsid w:val="000A5375"/>
    <w:rsid w:val="000A6AEB"/>
    <w:rsid w:val="000A6BC8"/>
    <w:rsid w:val="000B4015"/>
    <w:rsid w:val="000B451B"/>
    <w:rsid w:val="000C4A8D"/>
    <w:rsid w:val="000C6347"/>
    <w:rsid w:val="00100702"/>
    <w:rsid w:val="00106297"/>
    <w:rsid w:val="00112E50"/>
    <w:rsid w:val="00114478"/>
    <w:rsid w:val="00164D2E"/>
    <w:rsid w:val="00164E07"/>
    <w:rsid w:val="001662D3"/>
    <w:rsid w:val="0019235B"/>
    <w:rsid w:val="00192EFA"/>
    <w:rsid w:val="001A1B53"/>
    <w:rsid w:val="001C0B71"/>
    <w:rsid w:val="001C3595"/>
    <w:rsid w:val="001E2556"/>
    <w:rsid w:val="002055B7"/>
    <w:rsid w:val="00212856"/>
    <w:rsid w:val="0023251E"/>
    <w:rsid w:val="00246ECE"/>
    <w:rsid w:val="002547A5"/>
    <w:rsid w:val="00256686"/>
    <w:rsid w:val="00257991"/>
    <w:rsid w:val="00257E36"/>
    <w:rsid w:val="002607FE"/>
    <w:rsid w:val="002641E3"/>
    <w:rsid w:val="00273F24"/>
    <w:rsid w:val="002939AC"/>
    <w:rsid w:val="00295033"/>
    <w:rsid w:val="002A593F"/>
    <w:rsid w:val="002D79B3"/>
    <w:rsid w:val="002E4EFB"/>
    <w:rsid w:val="002E7401"/>
    <w:rsid w:val="00304B8C"/>
    <w:rsid w:val="00305957"/>
    <w:rsid w:val="0030733A"/>
    <w:rsid w:val="003345C4"/>
    <w:rsid w:val="00370E18"/>
    <w:rsid w:val="00372EDD"/>
    <w:rsid w:val="0039178B"/>
    <w:rsid w:val="003A6153"/>
    <w:rsid w:val="003C3EB5"/>
    <w:rsid w:val="003D50E8"/>
    <w:rsid w:val="003D61F0"/>
    <w:rsid w:val="003E598B"/>
    <w:rsid w:val="004042E1"/>
    <w:rsid w:val="004539E8"/>
    <w:rsid w:val="00467E93"/>
    <w:rsid w:val="004E43B9"/>
    <w:rsid w:val="004F731F"/>
    <w:rsid w:val="00501E15"/>
    <w:rsid w:val="00505728"/>
    <w:rsid w:val="00542D46"/>
    <w:rsid w:val="00545831"/>
    <w:rsid w:val="00585D7C"/>
    <w:rsid w:val="00592BAF"/>
    <w:rsid w:val="005B2913"/>
    <w:rsid w:val="005C7A96"/>
    <w:rsid w:val="005D28B3"/>
    <w:rsid w:val="00612391"/>
    <w:rsid w:val="00617A67"/>
    <w:rsid w:val="00633BFA"/>
    <w:rsid w:val="00646271"/>
    <w:rsid w:val="00650A4E"/>
    <w:rsid w:val="00677A97"/>
    <w:rsid w:val="0068143E"/>
    <w:rsid w:val="00683226"/>
    <w:rsid w:val="0068790D"/>
    <w:rsid w:val="006A15D2"/>
    <w:rsid w:val="006A30DA"/>
    <w:rsid w:val="006B3474"/>
    <w:rsid w:val="006B4D69"/>
    <w:rsid w:val="006D3308"/>
    <w:rsid w:val="006E067A"/>
    <w:rsid w:val="006F1462"/>
    <w:rsid w:val="007024FD"/>
    <w:rsid w:val="00730FBB"/>
    <w:rsid w:val="00735DA2"/>
    <w:rsid w:val="007460B2"/>
    <w:rsid w:val="0076451B"/>
    <w:rsid w:val="00770D65"/>
    <w:rsid w:val="007837DD"/>
    <w:rsid w:val="007879A3"/>
    <w:rsid w:val="00793C9E"/>
    <w:rsid w:val="007968BE"/>
    <w:rsid w:val="007A49CF"/>
    <w:rsid w:val="007B25AF"/>
    <w:rsid w:val="007B4259"/>
    <w:rsid w:val="007C3E09"/>
    <w:rsid w:val="007D71FD"/>
    <w:rsid w:val="00800A5C"/>
    <w:rsid w:val="0080506F"/>
    <w:rsid w:val="00814B44"/>
    <w:rsid w:val="0082092B"/>
    <w:rsid w:val="00836737"/>
    <w:rsid w:val="0084382B"/>
    <w:rsid w:val="00894840"/>
    <w:rsid w:val="00896765"/>
    <w:rsid w:val="008B0134"/>
    <w:rsid w:val="008C44D4"/>
    <w:rsid w:val="008D4F06"/>
    <w:rsid w:val="009007F2"/>
    <w:rsid w:val="0090505F"/>
    <w:rsid w:val="00924454"/>
    <w:rsid w:val="009277C0"/>
    <w:rsid w:val="00941A50"/>
    <w:rsid w:val="009429DD"/>
    <w:rsid w:val="009606A5"/>
    <w:rsid w:val="009725B8"/>
    <w:rsid w:val="009B2D81"/>
    <w:rsid w:val="009B2F44"/>
    <w:rsid w:val="009B7A3C"/>
    <w:rsid w:val="009D5845"/>
    <w:rsid w:val="00A36497"/>
    <w:rsid w:val="00A36C2F"/>
    <w:rsid w:val="00A5218D"/>
    <w:rsid w:val="00A77DA8"/>
    <w:rsid w:val="00AB4053"/>
    <w:rsid w:val="00AB60F8"/>
    <w:rsid w:val="00AB654D"/>
    <w:rsid w:val="00AB6B05"/>
    <w:rsid w:val="00AE4FD1"/>
    <w:rsid w:val="00AE61F7"/>
    <w:rsid w:val="00B059BC"/>
    <w:rsid w:val="00B32853"/>
    <w:rsid w:val="00BD0FDA"/>
    <w:rsid w:val="00BD1000"/>
    <w:rsid w:val="00BD7413"/>
    <w:rsid w:val="00BF1791"/>
    <w:rsid w:val="00C02785"/>
    <w:rsid w:val="00C04C85"/>
    <w:rsid w:val="00C31827"/>
    <w:rsid w:val="00C40327"/>
    <w:rsid w:val="00C43C52"/>
    <w:rsid w:val="00C570A5"/>
    <w:rsid w:val="00C752BD"/>
    <w:rsid w:val="00C75FE4"/>
    <w:rsid w:val="00C87099"/>
    <w:rsid w:val="00C87F19"/>
    <w:rsid w:val="00C93772"/>
    <w:rsid w:val="00CB0370"/>
    <w:rsid w:val="00CD2E7F"/>
    <w:rsid w:val="00CF1531"/>
    <w:rsid w:val="00CF3ED6"/>
    <w:rsid w:val="00CF6387"/>
    <w:rsid w:val="00D049F5"/>
    <w:rsid w:val="00D208F4"/>
    <w:rsid w:val="00D35299"/>
    <w:rsid w:val="00D37B28"/>
    <w:rsid w:val="00D548C6"/>
    <w:rsid w:val="00D74B41"/>
    <w:rsid w:val="00D8098C"/>
    <w:rsid w:val="00D82450"/>
    <w:rsid w:val="00DA5096"/>
    <w:rsid w:val="00DD3496"/>
    <w:rsid w:val="00DE10A5"/>
    <w:rsid w:val="00E04A37"/>
    <w:rsid w:val="00E13E08"/>
    <w:rsid w:val="00E219BC"/>
    <w:rsid w:val="00E32F41"/>
    <w:rsid w:val="00E477F9"/>
    <w:rsid w:val="00E47A7B"/>
    <w:rsid w:val="00E62D1B"/>
    <w:rsid w:val="00E73D64"/>
    <w:rsid w:val="00E81959"/>
    <w:rsid w:val="00E85589"/>
    <w:rsid w:val="00E9458D"/>
    <w:rsid w:val="00EC728F"/>
    <w:rsid w:val="00EE6ADE"/>
    <w:rsid w:val="00EE770A"/>
    <w:rsid w:val="00F14785"/>
    <w:rsid w:val="00F50510"/>
    <w:rsid w:val="00F65287"/>
    <w:rsid w:val="00F80EB6"/>
    <w:rsid w:val="00F838A1"/>
    <w:rsid w:val="00F924D1"/>
    <w:rsid w:val="00F96EBE"/>
    <w:rsid w:val="00F971A2"/>
    <w:rsid w:val="00FB0FD1"/>
    <w:rsid w:val="00FB61A7"/>
    <w:rsid w:val="00FC5775"/>
    <w:rsid w:val="00FC5E1D"/>
    <w:rsid w:val="00FD7588"/>
    <w:rsid w:val="00FE084F"/>
    <w:rsid w:val="00FF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8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9725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725B8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Содержимое таблицы"/>
    <w:basedOn w:val="a"/>
    <w:uiPriority w:val="99"/>
    <w:rsid w:val="00AE61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context">
    <w:name w:val="juscontext"/>
    <w:basedOn w:val="a"/>
    <w:rsid w:val="00F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D7588"/>
    <w:pPr>
      <w:spacing w:after="0" w:line="240" w:lineRule="auto"/>
    </w:pPr>
  </w:style>
  <w:style w:type="table" w:styleId="aa">
    <w:name w:val="Table Grid"/>
    <w:basedOn w:val="a1"/>
    <w:uiPriority w:val="39"/>
    <w:rsid w:val="009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91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6387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6387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3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E09"/>
    <w:rPr>
      <w:rFonts w:ascii="Tahoma" w:hAnsi="Tahoma" w:cs="Tahoma"/>
      <w:sz w:val="16"/>
      <w:szCs w:val="16"/>
    </w:rPr>
  </w:style>
  <w:style w:type="character" w:customStyle="1" w:styleId="a7">
    <w:name w:val="Основной текст_"/>
    <w:basedOn w:val="a0"/>
    <w:link w:val="3"/>
    <w:rsid w:val="009725B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">
    <w:name w:val="Основной текст3"/>
    <w:basedOn w:val="a"/>
    <w:link w:val="a7"/>
    <w:rsid w:val="009725B8"/>
    <w:pPr>
      <w:widowControl w:val="0"/>
      <w:shd w:val="clear" w:color="auto" w:fill="FFFFFF"/>
      <w:spacing w:before="180" w:after="0" w:line="264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8">
    <w:name w:val="Содержимое таблицы"/>
    <w:basedOn w:val="a"/>
    <w:uiPriority w:val="99"/>
    <w:rsid w:val="00AE61F7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juscontext">
    <w:name w:val="juscontext"/>
    <w:basedOn w:val="a"/>
    <w:rsid w:val="00FD7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D7588"/>
    <w:pPr>
      <w:spacing w:after="0" w:line="240" w:lineRule="auto"/>
    </w:pPr>
  </w:style>
  <w:style w:type="table" w:styleId="aa">
    <w:name w:val="Table Grid"/>
    <w:basedOn w:val="a1"/>
    <w:uiPriority w:val="39"/>
    <w:rsid w:val="009007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4ED01-4485-4CA6-B110-A27D0005B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10</Pages>
  <Words>3175</Words>
  <Characters>18099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Nikitin NA</dc:creator>
  <cp:lastModifiedBy>prof44</cp:lastModifiedBy>
  <cp:revision>14</cp:revision>
  <cp:lastPrinted>2019-03-15T08:54:00Z</cp:lastPrinted>
  <dcterms:created xsi:type="dcterms:W3CDTF">2019-02-28T13:53:00Z</dcterms:created>
  <dcterms:modified xsi:type="dcterms:W3CDTF">2019-03-20T09:58:00Z</dcterms:modified>
</cp:coreProperties>
</file>